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95" w:rsidRPr="004E7095" w:rsidRDefault="004E7095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bookmarkStart w:id="0" w:name="_GoBack"/>
      <w:bookmarkEnd w:id="0"/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011450">
        <w:rPr>
          <w:rFonts w:ascii="Tahoma" w:hAnsi="Tahoma" w:cs="Tahoma"/>
          <w:b/>
          <w:bCs/>
          <w:color w:val="1F497D"/>
        </w:rPr>
        <w:t>opieka paliatywna i hospicyjna</w:t>
      </w:r>
    </w:p>
    <w:p w:rsidR="007509C6" w:rsidRPr="004E7095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Pr="004E7095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344A9B">
        <w:rPr>
          <w:rFonts w:ascii="Tahoma" w:hAnsi="Tahoma" w:cs="Tahoma"/>
          <w:sz w:val="24"/>
          <w:szCs w:val="24"/>
        </w:rPr>
        <w:t>ie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  <w:r w:rsidR="0060361E">
        <w:rPr>
          <w:rFonts w:ascii="Tahoma" w:hAnsi="Tahoma" w:cs="Tahoma"/>
          <w:sz w:val="24"/>
          <w:szCs w:val="24"/>
        </w:rPr>
        <w:t>15.2181.028</w:t>
      </w:r>
      <w:r w:rsidR="004F419E">
        <w:rPr>
          <w:rFonts w:ascii="Tahoma" w:hAnsi="Tahoma" w:cs="Tahoma"/>
          <w:sz w:val="24"/>
          <w:szCs w:val="24"/>
        </w:rPr>
        <w:t xml:space="preserve">.02 </w:t>
      </w:r>
      <w:r w:rsidR="0060361E">
        <w:rPr>
          <w:rFonts w:ascii="Tahoma" w:hAnsi="Tahoma" w:cs="Tahoma"/>
          <w:sz w:val="24"/>
          <w:szCs w:val="24"/>
        </w:rPr>
        <w:t>–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60361E">
        <w:rPr>
          <w:rFonts w:ascii="Tahoma" w:hAnsi="Tahoma" w:cs="Tahoma"/>
          <w:sz w:val="24"/>
          <w:szCs w:val="24"/>
        </w:rPr>
        <w:t>PERINATALNA OPIEKA PALIATYWNA</w:t>
      </w:r>
      <w:r w:rsidRPr="004E7095">
        <w:rPr>
          <w:rFonts w:ascii="Tahoma" w:hAnsi="Tahoma" w:cs="Tahoma"/>
          <w:bCs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w ramach ogłoszon</w:t>
      </w:r>
      <w:r w:rsidR="004F419E">
        <w:rPr>
          <w:rFonts w:ascii="Tahoma" w:hAnsi="Tahoma" w:cs="Tahoma"/>
          <w:sz w:val="24"/>
          <w:szCs w:val="24"/>
        </w:rPr>
        <w:t>ego na</w:t>
      </w:r>
      <w:r>
        <w:rPr>
          <w:rFonts w:ascii="Tahoma" w:hAnsi="Tahoma" w:cs="Tahoma"/>
          <w:sz w:val="24"/>
          <w:szCs w:val="24"/>
        </w:rPr>
        <w:t xml:space="preserve"> </w:t>
      </w:r>
      <w:r w:rsidR="003E6B62">
        <w:rPr>
          <w:rFonts w:ascii="Tahoma" w:hAnsi="Tahoma" w:cs="Tahoma"/>
          <w:sz w:val="24"/>
          <w:szCs w:val="24"/>
        </w:rPr>
        <w:t>teren województwa śląskiego</w:t>
      </w:r>
      <w:r>
        <w:rPr>
          <w:rFonts w:ascii="Tahoma" w:hAnsi="Tahoma" w:cs="Tahoma"/>
          <w:sz w:val="24"/>
          <w:szCs w:val="24"/>
        </w:rPr>
        <w:t xml:space="preserve">, </w:t>
      </w:r>
      <w:r w:rsidR="004F419E">
        <w:rPr>
          <w:rFonts w:ascii="Tahoma" w:hAnsi="Tahoma" w:cs="Tahoma"/>
          <w:sz w:val="24"/>
          <w:szCs w:val="24"/>
        </w:rPr>
        <w:t>postępowania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4F419E">
        <w:rPr>
          <w:rFonts w:ascii="Tahoma" w:hAnsi="Tahoma" w:cs="Tahoma"/>
          <w:sz w:val="24"/>
          <w:szCs w:val="24"/>
        </w:rPr>
        <w:t>ego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4F419E">
        <w:rPr>
          <w:rFonts w:ascii="Tahoma" w:hAnsi="Tahoma" w:cs="Tahoma"/>
          <w:sz w:val="24"/>
          <w:szCs w:val="24"/>
        </w:rPr>
        <w:t>ego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</w:t>
      </w:r>
      <w:r w:rsidR="003E6B62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 xml:space="preserve">w rodzaju </w:t>
      </w:r>
      <w:r w:rsidR="00011450">
        <w:rPr>
          <w:rFonts w:ascii="Tahoma" w:hAnsi="Tahoma" w:cs="Tahoma"/>
          <w:sz w:val="24"/>
          <w:szCs w:val="24"/>
        </w:rPr>
        <w:t xml:space="preserve">opieka paliatywna i hospicyjna </w:t>
      </w:r>
      <w:r>
        <w:rPr>
          <w:rFonts w:ascii="Tahoma" w:hAnsi="Tahoma" w:cs="Tahoma"/>
          <w:sz w:val="24"/>
          <w:szCs w:val="24"/>
        </w:rPr>
        <w:t>wynosi</w:t>
      </w:r>
      <w:r w:rsidR="00011450">
        <w:rPr>
          <w:rFonts w:ascii="Tahoma" w:hAnsi="Tahoma" w:cs="Tahoma"/>
          <w:sz w:val="24"/>
          <w:szCs w:val="24"/>
        </w:rPr>
        <w:t xml:space="preserve">: 56,19 </w:t>
      </w:r>
      <w:r w:rsidRPr="005620B3">
        <w:rPr>
          <w:rFonts w:ascii="Tahoma" w:hAnsi="Tahoma" w:cs="Tahoma"/>
          <w:sz w:val="24"/>
          <w:szCs w:val="24"/>
        </w:rPr>
        <w:t xml:space="preserve"> zł</w:t>
      </w:r>
      <w:r>
        <w:rPr>
          <w:rFonts w:ascii="Tahoma" w:hAnsi="Tahoma" w:cs="Tahoma"/>
          <w:sz w:val="24"/>
          <w:szCs w:val="24"/>
        </w:rPr>
        <w:t>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1A0BCE"/>
    <w:rsid w:val="003072EC"/>
    <w:rsid w:val="00344A9B"/>
    <w:rsid w:val="003E6B62"/>
    <w:rsid w:val="004E7095"/>
    <w:rsid w:val="004F419E"/>
    <w:rsid w:val="00525B09"/>
    <w:rsid w:val="0059030E"/>
    <w:rsid w:val="0060361E"/>
    <w:rsid w:val="006A3B68"/>
    <w:rsid w:val="007509C6"/>
    <w:rsid w:val="008E34F6"/>
    <w:rsid w:val="00A56190"/>
    <w:rsid w:val="00AB20AF"/>
    <w:rsid w:val="00BA44E1"/>
    <w:rsid w:val="00D93D88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2</cp:revision>
  <cp:lastPrinted>2016-04-19T07:43:00Z</cp:lastPrinted>
  <dcterms:created xsi:type="dcterms:W3CDTF">2018-03-27T10:18:00Z</dcterms:created>
  <dcterms:modified xsi:type="dcterms:W3CDTF">2018-03-27T10:18:00Z</dcterms:modified>
</cp:coreProperties>
</file>