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3A" w:rsidRDefault="00C36DF5" w:rsidP="009B475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Zał. 1</w:t>
      </w:r>
    </w:p>
    <w:p w:rsidR="001C4C3A" w:rsidRDefault="009B4757" w:rsidP="00434C1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:rsidR="009B26F2" w:rsidRDefault="009B4757" w:rsidP="009B4757">
      <w:pPr>
        <w:ind w:left="6521"/>
        <w:rPr>
          <w:rFonts w:ascii="Times New Roman" w:hAnsi="Times New Roman"/>
        </w:rPr>
      </w:pPr>
      <w:r w:rsidRPr="009B4757">
        <w:rPr>
          <w:rFonts w:ascii="Times New Roman" w:hAnsi="Times New Roman"/>
        </w:rPr>
        <w:t>Miejscowość, data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9B4757" w:rsidRDefault="009B4757" w:rsidP="009B4757">
      <w:pPr>
        <w:rPr>
          <w:rFonts w:ascii="Times New Roman" w:hAnsi="Times New Roman"/>
        </w:rPr>
      </w:pPr>
      <w:r>
        <w:rPr>
          <w:rFonts w:ascii="Times New Roman" w:hAnsi="Times New Roman"/>
        </w:rPr>
        <w:t>Nazwa i adres świadczeniodawcy</w:t>
      </w:r>
    </w:p>
    <w:p w:rsidR="009B4757" w:rsidRDefault="009B4757" w:rsidP="009B4757">
      <w:pPr>
        <w:rPr>
          <w:rFonts w:ascii="Times New Roman" w:hAnsi="Times New Roman"/>
        </w:rPr>
      </w:pPr>
    </w:p>
    <w:p w:rsidR="009B4757" w:rsidRDefault="009B4757" w:rsidP="009B4757">
      <w:pPr>
        <w:jc w:val="center"/>
        <w:rPr>
          <w:rFonts w:ascii="Times New Roman" w:hAnsi="Times New Roman"/>
          <w:b/>
          <w:sz w:val="32"/>
          <w:szCs w:val="32"/>
        </w:rPr>
      </w:pPr>
      <w:r w:rsidRPr="009B4757">
        <w:rPr>
          <w:rFonts w:ascii="Times New Roman" w:hAnsi="Times New Roman"/>
          <w:b/>
          <w:sz w:val="32"/>
          <w:szCs w:val="32"/>
        </w:rPr>
        <w:t>OŚWIADCZENIE</w:t>
      </w:r>
    </w:p>
    <w:p w:rsidR="001C4C3A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 xml:space="preserve">o aktualizacji potencjału i spełnianiu warunków koniecznych </w:t>
      </w:r>
    </w:p>
    <w:p w:rsidR="009B4757" w:rsidRPr="001C4C3A" w:rsidRDefault="001C4C3A" w:rsidP="001C4C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C3A">
        <w:rPr>
          <w:rFonts w:ascii="Times New Roman" w:hAnsi="Times New Roman"/>
          <w:b/>
          <w:sz w:val="24"/>
          <w:szCs w:val="24"/>
        </w:rPr>
        <w:t>do realizacji świadczeń, wynikających z aktualnych przepisów</w:t>
      </w:r>
      <w:r w:rsidR="006077B4">
        <w:rPr>
          <w:rFonts w:ascii="Times New Roman" w:hAnsi="Times New Roman"/>
          <w:b/>
          <w:sz w:val="24"/>
          <w:szCs w:val="24"/>
        </w:rPr>
        <w:t>*</w:t>
      </w:r>
    </w:p>
    <w:p w:rsidR="009B4757" w:rsidRDefault="009B4757" w:rsidP="001C4C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4C3A" w:rsidRDefault="001C4C3A" w:rsidP="00434C1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434C15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 xml:space="preserve">Oświadczam, </w:t>
      </w:r>
      <w:r w:rsidR="00CB4FF8">
        <w:rPr>
          <w:rFonts w:ascii="Times New Roman" w:hAnsi="Times New Roman"/>
          <w:sz w:val="28"/>
          <w:szCs w:val="28"/>
        </w:rPr>
        <w:t>że dokonałem aktualizacji potencjału w Portalu świadczeniodawcy oraz że dane o potencjale zawarte w Portalu świadczeniodawcy są aktualne i zgodne ze stanem rzeczywistym. Jednocześnie oświadczam,</w:t>
      </w:r>
      <w:r w:rsidR="00CB4FF8" w:rsidRPr="001C4C3A">
        <w:rPr>
          <w:rFonts w:ascii="Times New Roman" w:hAnsi="Times New Roman"/>
          <w:sz w:val="28"/>
          <w:szCs w:val="28"/>
        </w:rPr>
        <w:t xml:space="preserve"> </w:t>
      </w:r>
      <w:r w:rsidRPr="001C4C3A">
        <w:rPr>
          <w:rFonts w:ascii="Times New Roman" w:hAnsi="Times New Roman"/>
          <w:sz w:val="28"/>
          <w:szCs w:val="28"/>
        </w:rPr>
        <w:t>że spełniam warunki ko</w:t>
      </w:r>
      <w:r w:rsidR="00CB4FF8">
        <w:rPr>
          <w:rFonts w:ascii="Times New Roman" w:hAnsi="Times New Roman"/>
          <w:sz w:val="28"/>
          <w:szCs w:val="28"/>
        </w:rPr>
        <w:t>nieczne do realizacji świadczeń</w:t>
      </w: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 rodzaju: ……………………………………………………………………..… </w:t>
      </w:r>
    </w:p>
    <w:p w:rsidR="00434C15" w:rsidRPr="00434C15" w:rsidRDefault="00434C15" w:rsidP="00434C15">
      <w:pPr>
        <w:spacing w:after="0" w:line="240" w:lineRule="auto"/>
        <w:ind w:left="3402"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rodzaju świadczeń opieki zdrowotnej</w:t>
      </w: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zakresie …………………………………………………………………………</w:t>
      </w:r>
    </w:p>
    <w:p w:rsidR="00434C15" w:rsidRPr="00434C15" w:rsidRDefault="00434C15" w:rsidP="00434C15">
      <w:pPr>
        <w:spacing w:after="0" w:line="240" w:lineRule="auto"/>
        <w:ind w:left="3402"/>
        <w:jc w:val="both"/>
        <w:rPr>
          <w:rFonts w:ascii="Times New Roman" w:hAnsi="Times New Roman"/>
          <w:sz w:val="16"/>
          <w:szCs w:val="16"/>
        </w:rPr>
      </w:pPr>
      <w:r w:rsidRPr="00434C15">
        <w:rPr>
          <w:rFonts w:ascii="Times New Roman" w:hAnsi="Times New Roman"/>
          <w:sz w:val="16"/>
          <w:szCs w:val="16"/>
        </w:rPr>
        <w:t>nazwa zakresu świadczeń opieki zdrowotnej</w:t>
      </w:r>
    </w:p>
    <w:p w:rsidR="00434C15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>obowiązujące w okresie rozliczeniowym …………………………</w:t>
      </w:r>
      <w:r>
        <w:rPr>
          <w:rFonts w:ascii="Times New Roman" w:hAnsi="Times New Roman"/>
          <w:sz w:val="28"/>
          <w:szCs w:val="28"/>
        </w:rPr>
        <w:t>………</w:t>
      </w:r>
      <w:r w:rsidRPr="001C4C3A">
        <w:rPr>
          <w:rFonts w:ascii="Times New Roman" w:hAnsi="Times New Roman"/>
          <w:sz w:val="28"/>
          <w:szCs w:val="28"/>
        </w:rPr>
        <w:t xml:space="preserve">…., </w:t>
      </w:r>
    </w:p>
    <w:p w:rsidR="001C4C3A" w:rsidRPr="00434C15" w:rsidRDefault="001C4C3A" w:rsidP="00434C15">
      <w:pPr>
        <w:spacing w:after="0" w:line="240" w:lineRule="auto"/>
        <w:ind w:left="5812"/>
        <w:jc w:val="both"/>
        <w:rPr>
          <w:rFonts w:ascii="Times New Roman" w:hAnsi="Times New Roman"/>
          <w:sz w:val="16"/>
          <w:szCs w:val="16"/>
          <w:lang w:val="en-US"/>
        </w:rPr>
      </w:pPr>
      <w:proofErr w:type="spellStart"/>
      <w:r w:rsidRPr="001C4C3A">
        <w:rPr>
          <w:rFonts w:ascii="Times New Roman" w:hAnsi="Times New Roman"/>
          <w:sz w:val="16"/>
          <w:szCs w:val="16"/>
          <w:lang w:val="en-US"/>
        </w:rPr>
        <w:t>dd</w:t>
      </w:r>
      <w:proofErr w:type="spellEnd"/>
      <w:r w:rsidRPr="001C4C3A">
        <w:rPr>
          <w:rFonts w:ascii="Times New Roman" w:hAnsi="Times New Roman"/>
          <w:sz w:val="16"/>
          <w:szCs w:val="16"/>
          <w:lang w:val="en-US"/>
        </w:rPr>
        <w:t>-mm-</w:t>
      </w:r>
      <w:proofErr w:type="spellStart"/>
      <w:r w:rsidRPr="001C4C3A">
        <w:rPr>
          <w:rFonts w:ascii="Times New Roman" w:hAnsi="Times New Roman"/>
          <w:sz w:val="16"/>
          <w:szCs w:val="16"/>
          <w:lang w:val="en-US"/>
        </w:rPr>
        <w:t>rrrr</w:t>
      </w:r>
      <w:proofErr w:type="spellEnd"/>
      <w:r w:rsidRPr="001C4C3A">
        <w:rPr>
          <w:rFonts w:ascii="Times New Roman" w:hAnsi="Times New Roman"/>
          <w:sz w:val="16"/>
          <w:szCs w:val="16"/>
          <w:lang w:val="en-US"/>
        </w:rPr>
        <w:t xml:space="preserve"> – </w:t>
      </w:r>
      <w:proofErr w:type="spellStart"/>
      <w:r w:rsidRPr="001C4C3A">
        <w:rPr>
          <w:rFonts w:ascii="Times New Roman" w:hAnsi="Times New Roman"/>
          <w:sz w:val="16"/>
          <w:szCs w:val="16"/>
          <w:lang w:val="en-US"/>
        </w:rPr>
        <w:t>dd</w:t>
      </w:r>
      <w:proofErr w:type="spellEnd"/>
      <w:r w:rsidRPr="001C4C3A">
        <w:rPr>
          <w:rFonts w:ascii="Times New Roman" w:hAnsi="Times New Roman"/>
          <w:sz w:val="16"/>
          <w:szCs w:val="16"/>
          <w:lang w:val="en-US"/>
        </w:rPr>
        <w:t>-mm-</w:t>
      </w:r>
      <w:proofErr w:type="spellStart"/>
      <w:r w:rsidRPr="001C4C3A">
        <w:rPr>
          <w:rFonts w:ascii="Times New Roman" w:hAnsi="Times New Roman"/>
          <w:sz w:val="16"/>
          <w:szCs w:val="16"/>
          <w:lang w:val="en-US"/>
        </w:rPr>
        <w:t>rrrr</w:t>
      </w:r>
      <w:proofErr w:type="spellEnd"/>
    </w:p>
    <w:p w:rsidR="00434C15" w:rsidRPr="00416C42" w:rsidRDefault="00434C15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C4C3A" w:rsidRPr="001C4C3A" w:rsidRDefault="001C4C3A" w:rsidP="00434C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C3A">
        <w:rPr>
          <w:rFonts w:ascii="Times New Roman" w:hAnsi="Times New Roman"/>
          <w:sz w:val="28"/>
          <w:szCs w:val="28"/>
        </w:rPr>
        <w:t>wynikające z aktualnych przepisów</w:t>
      </w:r>
      <w:r w:rsidR="00434C15">
        <w:rPr>
          <w:rFonts w:ascii="Times New Roman" w:hAnsi="Times New Roman"/>
          <w:sz w:val="28"/>
          <w:szCs w:val="28"/>
        </w:rPr>
        <w:t>*</w:t>
      </w:r>
      <w:r w:rsidRPr="001C4C3A">
        <w:rPr>
          <w:rFonts w:ascii="Times New Roman" w:hAnsi="Times New Roman"/>
          <w:sz w:val="28"/>
          <w:szCs w:val="28"/>
        </w:rPr>
        <w:t>.</w:t>
      </w:r>
    </w:p>
    <w:p w:rsidR="001C4C3A" w:rsidRDefault="001C4C3A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36DF5" w:rsidRDefault="00C36DF5" w:rsidP="001C4C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3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:rsidR="00434C15" w:rsidRDefault="001C4C3A" w:rsidP="00434C15">
      <w:pPr>
        <w:spacing w:after="0" w:line="360" w:lineRule="auto"/>
        <w:ind w:left="49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 świadczeniodawcy</w:t>
      </w:r>
    </w:p>
    <w:p w:rsidR="00434C15" w:rsidRDefault="00434C15" w:rsidP="00434C15">
      <w:pPr>
        <w:spacing w:after="0" w:line="36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C36DF5" w:rsidRDefault="00C36DF5" w:rsidP="00434C15">
      <w:pPr>
        <w:spacing w:after="0" w:line="36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434C15" w:rsidRDefault="00434C15" w:rsidP="00434C15">
      <w:pPr>
        <w:spacing w:after="0" w:line="360" w:lineRule="auto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7A2D67">
        <w:rPr>
          <w:rFonts w:ascii="Times New Roman" w:hAnsi="Times New Roman"/>
          <w:sz w:val="20"/>
          <w:szCs w:val="20"/>
        </w:rPr>
        <w:t>*</w:t>
      </w:r>
      <w:r w:rsidR="00C36DF5" w:rsidRPr="00C36DF5">
        <w:t xml:space="preserve"> </w:t>
      </w:r>
      <w:r w:rsidR="00C36DF5" w:rsidRPr="00C36DF5">
        <w:rPr>
          <w:rFonts w:ascii="Times New Roman" w:hAnsi="Times New Roman"/>
          <w:sz w:val="20"/>
          <w:szCs w:val="20"/>
        </w:rPr>
        <w:t xml:space="preserve">z rozporządzeniem Ministra Zdrowia z dnia 6 listopada 2013 r. w sprawie świadczeń gwarantowanych </w:t>
      </w:r>
      <w:r w:rsidR="006675D1">
        <w:rPr>
          <w:rFonts w:ascii="Times New Roman" w:hAnsi="Times New Roman"/>
          <w:sz w:val="20"/>
          <w:szCs w:val="20"/>
        </w:rPr>
        <w:br/>
      </w:r>
      <w:bookmarkStart w:id="0" w:name="_GoBack"/>
      <w:bookmarkEnd w:id="0"/>
      <w:r w:rsidR="00C36DF5" w:rsidRPr="00C36DF5">
        <w:rPr>
          <w:rFonts w:ascii="Times New Roman" w:hAnsi="Times New Roman"/>
          <w:sz w:val="20"/>
          <w:szCs w:val="20"/>
        </w:rPr>
        <w:t xml:space="preserve">z zakresu ambulatoryjnej opieki specjalistycznej, z </w:t>
      </w:r>
      <w:proofErr w:type="spellStart"/>
      <w:r w:rsidR="00C36DF5" w:rsidRPr="00C36DF5">
        <w:rPr>
          <w:rFonts w:ascii="Times New Roman" w:hAnsi="Times New Roman"/>
          <w:sz w:val="20"/>
          <w:szCs w:val="20"/>
        </w:rPr>
        <w:t>późn</w:t>
      </w:r>
      <w:proofErr w:type="spellEnd"/>
      <w:r w:rsidR="00C36DF5" w:rsidRPr="00C36DF5">
        <w:rPr>
          <w:rFonts w:ascii="Times New Roman" w:hAnsi="Times New Roman"/>
          <w:sz w:val="20"/>
          <w:szCs w:val="20"/>
        </w:rPr>
        <w:t>. zm. (Dz. U. poz. 1413)</w:t>
      </w:r>
    </w:p>
    <w:sectPr w:rsidR="00434C15" w:rsidSect="00416C42">
      <w:pgSz w:w="11906" w:h="16838"/>
      <w:pgMar w:top="1418" w:right="1418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B9"/>
    <w:rsid w:val="001C4C3A"/>
    <w:rsid w:val="00227487"/>
    <w:rsid w:val="00416C42"/>
    <w:rsid w:val="00434C15"/>
    <w:rsid w:val="006077B4"/>
    <w:rsid w:val="0064577A"/>
    <w:rsid w:val="006675D1"/>
    <w:rsid w:val="007A2D67"/>
    <w:rsid w:val="009B26F2"/>
    <w:rsid w:val="009B4757"/>
    <w:rsid w:val="00A60BD0"/>
    <w:rsid w:val="00C36DF5"/>
    <w:rsid w:val="00CB4FF8"/>
    <w:rsid w:val="00D245F8"/>
    <w:rsid w:val="00DA2A48"/>
    <w:rsid w:val="00EE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6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6F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katarzyna.ilowiecka</dc:creator>
  <cp:lastModifiedBy>Grzegorz Nastachowski</cp:lastModifiedBy>
  <cp:revision>3</cp:revision>
  <cp:lastPrinted>2011-08-25T13:05:00Z</cp:lastPrinted>
  <dcterms:created xsi:type="dcterms:W3CDTF">2014-12-02T17:58:00Z</dcterms:created>
  <dcterms:modified xsi:type="dcterms:W3CDTF">2014-12-02T18:05:00Z</dcterms:modified>
</cp:coreProperties>
</file>