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6163B" w14:textId="77777777" w:rsidR="00C018A5" w:rsidRPr="00CD22E6" w:rsidRDefault="00C018A5" w:rsidP="009609E1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14:paraId="620FBF28" w14:textId="77777777" w:rsidR="006A7311" w:rsidRPr="00CD22E6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CD22E6">
        <w:rPr>
          <w:rFonts w:ascii="Garamond" w:hAnsi="Garamond"/>
          <w:sz w:val="28"/>
          <w:szCs w:val="28"/>
        </w:rPr>
        <w:t xml:space="preserve">OPIS  PRZEDMIOTU </w:t>
      </w:r>
      <w:r w:rsidR="006A7311" w:rsidRPr="00CD22E6">
        <w:rPr>
          <w:rFonts w:ascii="Garamond" w:hAnsi="Garamond"/>
          <w:sz w:val="28"/>
          <w:szCs w:val="28"/>
        </w:rPr>
        <w:t>ZAMÓWIENIA</w:t>
      </w:r>
      <w:r w:rsidR="00E33504" w:rsidRPr="00CD22E6">
        <w:rPr>
          <w:rFonts w:ascii="Garamond" w:hAnsi="Garamond"/>
          <w:sz w:val="28"/>
          <w:szCs w:val="28"/>
        </w:rPr>
        <w:t xml:space="preserve"> </w:t>
      </w:r>
    </w:p>
    <w:p w14:paraId="196F3D0C" w14:textId="77777777" w:rsidR="00D86EF8" w:rsidRPr="00CD22E6" w:rsidRDefault="00D86EF8" w:rsidP="00040F02">
      <w:pPr>
        <w:pStyle w:val="Tekstpodstawowy"/>
        <w:spacing w:line="288" w:lineRule="auto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14:paraId="5E186986" w14:textId="67D2B4CE" w:rsidR="00B543E0" w:rsidRPr="00CD22E6" w:rsidRDefault="00B543E0" w:rsidP="00040F02">
      <w:pPr>
        <w:pStyle w:val="Tekstpodstawowy"/>
        <w:spacing w:line="288" w:lineRule="auto"/>
        <w:jc w:val="both"/>
        <w:rPr>
          <w:b/>
          <w:bCs/>
          <w:i w:val="0"/>
          <w:sz w:val="22"/>
          <w:szCs w:val="22"/>
        </w:rPr>
      </w:pPr>
      <w:r w:rsidRPr="00CD22E6">
        <w:rPr>
          <w:b/>
          <w:bCs/>
          <w:i w:val="0"/>
          <w:sz w:val="22"/>
          <w:szCs w:val="22"/>
        </w:rPr>
        <w:t>I.</w:t>
      </w:r>
    </w:p>
    <w:p w14:paraId="69952CD8" w14:textId="1CB7E71F" w:rsidR="00BB62CA" w:rsidRPr="00CD22E6" w:rsidRDefault="00B543E0" w:rsidP="00A81F61">
      <w:pPr>
        <w:pStyle w:val="Blockquote"/>
        <w:numPr>
          <w:ilvl w:val="0"/>
          <w:numId w:val="39"/>
        </w:numPr>
        <w:autoSpaceDE w:val="0"/>
        <w:autoSpaceDN w:val="0"/>
        <w:adjustRightInd w:val="0"/>
        <w:spacing w:line="288" w:lineRule="auto"/>
        <w:ind w:right="-1"/>
        <w:jc w:val="both"/>
        <w:rPr>
          <w:bCs/>
          <w:sz w:val="22"/>
          <w:szCs w:val="22"/>
        </w:rPr>
      </w:pPr>
      <w:r w:rsidRPr="00CD22E6">
        <w:rPr>
          <w:bCs/>
          <w:sz w:val="22"/>
          <w:szCs w:val="22"/>
        </w:rPr>
        <w:t xml:space="preserve">Przedmiot zamówienia stanowi </w:t>
      </w:r>
      <w:r w:rsidR="00BB62CA" w:rsidRPr="00CD22E6">
        <w:rPr>
          <w:bCs/>
          <w:sz w:val="22"/>
          <w:szCs w:val="22"/>
        </w:rPr>
        <w:t>zaprojektowanie i wykonanie robót budowlanych - modernizacja systemu gaszenia gazem w serwerowni w budynku A w Katowicach przy ul. Kossutha 1</w:t>
      </w:r>
      <w:r w:rsidR="001F4B80" w:rsidRPr="00CD22E6">
        <w:rPr>
          <w:bCs/>
          <w:sz w:val="22"/>
          <w:szCs w:val="22"/>
        </w:rPr>
        <w:t xml:space="preserve">3, zgodnie </w:t>
      </w:r>
      <w:r w:rsidR="00BB62CA" w:rsidRPr="00CD22E6">
        <w:rPr>
          <w:bCs/>
          <w:sz w:val="22"/>
          <w:szCs w:val="22"/>
        </w:rPr>
        <w:t>z zasadami określonymi w SIWZ</w:t>
      </w:r>
      <w:r w:rsidR="001F4B80" w:rsidRPr="00CD22E6">
        <w:rPr>
          <w:bCs/>
          <w:sz w:val="22"/>
          <w:szCs w:val="22"/>
        </w:rPr>
        <w:t>.</w:t>
      </w:r>
    </w:p>
    <w:p w14:paraId="1AE63B47" w14:textId="77777777" w:rsidR="000E2580" w:rsidRPr="00CD22E6" w:rsidRDefault="000E2580" w:rsidP="000E2580">
      <w:pPr>
        <w:pStyle w:val="Blockquote"/>
        <w:spacing w:before="0" w:after="0" w:line="288" w:lineRule="auto"/>
        <w:ind w:left="0" w:right="0"/>
        <w:jc w:val="both"/>
        <w:rPr>
          <w:sz w:val="22"/>
          <w:szCs w:val="22"/>
          <w:u w:val="single"/>
        </w:rPr>
      </w:pPr>
      <w:r w:rsidRPr="00CD22E6">
        <w:rPr>
          <w:sz w:val="22"/>
          <w:szCs w:val="22"/>
          <w:u w:val="single"/>
        </w:rPr>
        <w:t>Zakres prac w ramach przedmiotu zamówienia został określony w PFU. Zakres ten obejmuje</w:t>
      </w:r>
      <w:r w:rsidR="005D1C99" w:rsidRPr="00CD22E6">
        <w:rPr>
          <w:sz w:val="22"/>
          <w:szCs w:val="22"/>
          <w:u w:val="single"/>
        </w:rPr>
        <w:t xml:space="preserve"> w szczególności</w:t>
      </w:r>
      <w:r w:rsidRPr="00CD22E6">
        <w:rPr>
          <w:sz w:val="22"/>
          <w:szCs w:val="22"/>
          <w:u w:val="single"/>
        </w:rPr>
        <w:t>:</w:t>
      </w:r>
    </w:p>
    <w:p w14:paraId="0AB769BD" w14:textId="22B33D30" w:rsidR="005D1C99" w:rsidRPr="00CD22E6" w:rsidRDefault="000E2580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wyko</w:t>
      </w:r>
      <w:r w:rsidR="00F873E7" w:rsidRPr="00CD22E6">
        <w:rPr>
          <w:sz w:val="22"/>
          <w:szCs w:val="22"/>
        </w:rPr>
        <w:t xml:space="preserve">nanie dokumentacji projektowej (projektu </w:t>
      </w:r>
      <w:r w:rsidR="00FB59DD" w:rsidRPr="00CD22E6">
        <w:rPr>
          <w:sz w:val="22"/>
          <w:szCs w:val="22"/>
        </w:rPr>
        <w:t>budowlanego i wykonawczego</w:t>
      </w:r>
      <w:r w:rsidR="00F873E7" w:rsidRPr="00CD22E6">
        <w:rPr>
          <w:sz w:val="22"/>
          <w:szCs w:val="22"/>
        </w:rPr>
        <w:t>, kosztorysu</w:t>
      </w:r>
      <w:r w:rsidR="00AB6EEF" w:rsidRPr="00CD22E6">
        <w:rPr>
          <w:sz w:val="22"/>
          <w:szCs w:val="22"/>
        </w:rPr>
        <w:t xml:space="preserve"> inwestorskiego szczegółowego</w:t>
      </w:r>
      <w:r w:rsidR="00FB59DD" w:rsidRPr="00CD22E6">
        <w:rPr>
          <w:sz w:val="22"/>
          <w:szCs w:val="22"/>
        </w:rPr>
        <w:t>, dokumentacji powykonawczej</w:t>
      </w:r>
      <w:r w:rsidR="00F873E7" w:rsidRPr="00CD22E6">
        <w:rPr>
          <w:sz w:val="22"/>
          <w:szCs w:val="22"/>
        </w:rPr>
        <w:t>)</w:t>
      </w:r>
      <w:r w:rsidR="005D1C99" w:rsidRPr="00CD22E6">
        <w:rPr>
          <w:sz w:val="22"/>
          <w:szCs w:val="22"/>
        </w:rPr>
        <w:t>;</w:t>
      </w:r>
    </w:p>
    <w:p w14:paraId="39601C00" w14:textId="59569233" w:rsidR="005D1C99" w:rsidRPr="00CD22E6" w:rsidRDefault="00BB62CA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demontaż i utylizację wyeksploatowanych elementów istniejącego systemu</w:t>
      </w:r>
      <w:r w:rsidR="00FB59DD" w:rsidRPr="00CD22E6">
        <w:rPr>
          <w:sz w:val="22"/>
          <w:szCs w:val="22"/>
        </w:rPr>
        <w:t xml:space="preserve"> gaszenia gazem</w:t>
      </w:r>
      <w:r w:rsidR="005D1C99" w:rsidRPr="00CD22E6">
        <w:rPr>
          <w:sz w:val="22"/>
          <w:szCs w:val="22"/>
        </w:rPr>
        <w:t>;</w:t>
      </w:r>
    </w:p>
    <w:p w14:paraId="371F0983" w14:textId="77777777" w:rsidR="005D1C99" w:rsidRPr="00CD22E6" w:rsidRDefault="00BB62CA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CD22E6">
        <w:rPr>
          <w:sz w:val="22"/>
          <w:szCs w:val="22"/>
        </w:rPr>
        <w:t xml:space="preserve">wykonanie robót budowlano </w:t>
      </w:r>
      <w:r w:rsidR="005F3849" w:rsidRPr="00CD22E6">
        <w:rPr>
          <w:sz w:val="22"/>
          <w:szCs w:val="22"/>
        </w:rPr>
        <w:t>–</w:t>
      </w:r>
      <w:r w:rsidRPr="00CD22E6">
        <w:rPr>
          <w:sz w:val="22"/>
          <w:szCs w:val="22"/>
        </w:rPr>
        <w:t xml:space="preserve"> instalacyjnych</w:t>
      </w:r>
      <w:r w:rsidR="005D1C99" w:rsidRPr="00CD22E6">
        <w:rPr>
          <w:sz w:val="22"/>
          <w:szCs w:val="22"/>
        </w:rPr>
        <w:t>;</w:t>
      </w:r>
    </w:p>
    <w:p w14:paraId="3CBCB471" w14:textId="43F137AC" w:rsidR="005D1C99" w:rsidRPr="00CD22E6" w:rsidRDefault="000E2580" w:rsidP="005D1C99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dostarczenie</w:t>
      </w:r>
      <w:r w:rsidR="00FB59DD" w:rsidRPr="00CD22E6">
        <w:rPr>
          <w:sz w:val="22"/>
          <w:szCs w:val="22"/>
        </w:rPr>
        <w:t>,</w:t>
      </w:r>
      <w:r w:rsidRPr="00CD22E6">
        <w:rPr>
          <w:sz w:val="22"/>
          <w:szCs w:val="22"/>
        </w:rPr>
        <w:t xml:space="preserve"> montaż </w:t>
      </w:r>
      <w:r w:rsidR="00BB62CA" w:rsidRPr="00CD22E6">
        <w:rPr>
          <w:sz w:val="22"/>
          <w:szCs w:val="22"/>
        </w:rPr>
        <w:t>oraz uru</w:t>
      </w:r>
      <w:r w:rsidR="0005480D" w:rsidRPr="00CD22E6">
        <w:rPr>
          <w:sz w:val="22"/>
          <w:szCs w:val="22"/>
        </w:rPr>
        <w:t xml:space="preserve">chomienie kompletnej instalacji </w:t>
      </w:r>
      <w:r w:rsidR="00FB59DD" w:rsidRPr="00CD22E6">
        <w:rPr>
          <w:sz w:val="22"/>
          <w:szCs w:val="22"/>
        </w:rPr>
        <w:t xml:space="preserve">(systemu) </w:t>
      </w:r>
      <w:r w:rsidR="005D1C99" w:rsidRPr="00CD22E6">
        <w:rPr>
          <w:sz w:val="22"/>
          <w:szCs w:val="22"/>
        </w:rPr>
        <w:t>gaszenia gazem serwerowni;</w:t>
      </w:r>
    </w:p>
    <w:p w14:paraId="3D464956" w14:textId="345483EE" w:rsidR="00AB6EEF" w:rsidRPr="00CD22E6" w:rsidRDefault="00AB6EEF" w:rsidP="00AB6EEF">
      <w:pPr>
        <w:pStyle w:val="Blockquote"/>
        <w:numPr>
          <w:ilvl w:val="0"/>
          <w:numId w:val="38"/>
        </w:numPr>
        <w:tabs>
          <w:tab w:val="left" w:pos="284"/>
        </w:tabs>
        <w:spacing w:before="0" w:after="0" w:line="288" w:lineRule="auto"/>
        <w:ind w:right="0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przeprowadzenie testów sp</w:t>
      </w:r>
      <w:r w:rsidR="006E0301" w:rsidRPr="00CD22E6">
        <w:rPr>
          <w:sz w:val="22"/>
          <w:szCs w:val="22"/>
        </w:rPr>
        <w:t>rawności systemu gaszenia gazem.</w:t>
      </w:r>
      <w:r w:rsidRPr="00CD22E6">
        <w:rPr>
          <w:sz w:val="22"/>
          <w:szCs w:val="22"/>
        </w:rPr>
        <w:t xml:space="preserve"> </w:t>
      </w:r>
    </w:p>
    <w:p w14:paraId="1BBC7AA8" w14:textId="2F98BFFE" w:rsidR="00AB6EEF" w:rsidRPr="00CD22E6" w:rsidRDefault="00AB6EEF" w:rsidP="00BB62CA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</w:p>
    <w:p w14:paraId="2F2ACD4F" w14:textId="77777777" w:rsidR="00BB62CA" w:rsidRPr="00CD22E6" w:rsidRDefault="00BB62CA" w:rsidP="00BB62CA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  <w:u w:val="single"/>
        </w:rPr>
      </w:pPr>
      <w:r w:rsidRPr="00CD22E6">
        <w:rPr>
          <w:sz w:val="22"/>
          <w:szCs w:val="22"/>
          <w:u w:val="single"/>
        </w:rPr>
        <w:t>Na opis przedmiotu zamówienia składa się:</w:t>
      </w:r>
    </w:p>
    <w:p w14:paraId="18130F77" w14:textId="5E234AE0" w:rsidR="00BB62CA" w:rsidRPr="00CD22E6" w:rsidRDefault="00BB62CA" w:rsidP="00F25271">
      <w:pPr>
        <w:pStyle w:val="Blockquote"/>
        <w:numPr>
          <w:ilvl w:val="0"/>
          <w:numId w:val="30"/>
        </w:numPr>
        <w:spacing w:before="0" w:after="0" w:line="288" w:lineRule="auto"/>
        <w:ind w:left="709" w:right="-1" w:hanging="283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formularz opis przedmiotu zamówienia,</w:t>
      </w:r>
    </w:p>
    <w:p w14:paraId="2E4511D0" w14:textId="77777777" w:rsidR="00BB62CA" w:rsidRPr="00CD22E6" w:rsidRDefault="00BB62CA" w:rsidP="00F25271">
      <w:pPr>
        <w:pStyle w:val="Blockquote"/>
        <w:numPr>
          <w:ilvl w:val="0"/>
          <w:numId w:val="30"/>
        </w:numPr>
        <w:spacing w:before="0" w:after="0" w:line="288" w:lineRule="auto"/>
        <w:ind w:left="709" w:right="-1" w:hanging="283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Program funkcjonalno-użytkowy autorstwa KABE Systemy Alarmowe Sp. z o.o., zwany dalej „programem funkcjonalno-użytkowym”, „Programem” lub „PFU”.</w:t>
      </w:r>
    </w:p>
    <w:p w14:paraId="2AC91A47" w14:textId="77777777" w:rsidR="00BB62CA" w:rsidRPr="00CD22E6" w:rsidRDefault="00BB62CA" w:rsidP="00BB62CA">
      <w:pPr>
        <w:spacing w:line="288" w:lineRule="auto"/>
        <w:ind w:right="-1"/>
        <w:jc w:val="both"/>
        <w:rPr>
          <w:b/>
          <w:bCs/>
          <w:snapToGrid w:val="0"/>
          <w:sz w:val="22"/>
          <w:szCs w:val="22"/>
          <w:u w:val="single"/>
        </w:rPr>
      </w:pPr>
    </w:p>
    <w:p w14:paraId="0001D4BD" w14:textId="77777777" w:rsidR="00B543E0" w:rsidRPr="00CD22E6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CD22E6">
        <w:rPr>
          <w:b/>
          <w:bCs/>
          <w:iCs/>
          <w:snapToGrid/>
          <w:sz w:val="22"/>
          <w:szCs w:val="22"/>
        </w:rPr>
        <w:t>Wykonawca oświadcza, iż zapoznał się z Programem funkcjonalno-użytkowym oraz akceptuje go.</w:t>
      </w:r>
    </w:p>
    <w:p w14:paraId="614AF9F3" w14:textId="77777777" w:rsidR="00B543E0" w:rsidRPr="00CD22E6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CD22E6">
        <w:rPr>
          <w:bCs/>
          <w:sz w:val="22"/>
          <w:szCs w:val="22"/>
        </w:rPr>
        <w:t>Program funkcjonalno-użytkowy obejmuje opis zadania budowlanego, w którym podaje się przeznaczenie ukończonych robót budowlanych oraz stawiane im wymagania techniczne, ekonomiczne, architektoniczne, materiałowe i funkcjonalne.</w:t>
      </w:r>
    </w:p>
    <w:p w14:paraId="1463CE53" w14:textId="00308757" w:rsidR="0080330F" w:rsidRPr="00CD22E6" w:rsidRDefault="0080330F" w:rsidP="00040F02">
      <w:pPr>
        <w:spacing w:line="288" w:lineRule="auto"/>
        <w:jc w:val="both"/>
        <w:rPr>
          <w:bCs/>
          <w:snapToGrid w:val="0"/>
          <w:sz w:val="22"/>
          <w:szCs w:val="22"/>
        </w:rPr>
      </w:pPr>
    </w:p>
    <w:p w14:paraId="0960C1EE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>Wysokość pomieszczeń objętych gaszeniem przedstawia się następująco:</w:t>
      </w:r>
    </w:p>
    <w:p w14:paraId="5FFC8FC4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>a) pomieszczenie administratorów: wysokość pomieszczenia wynosi około 3,07 m;</w:t>
      </w:r>
    </w:p>
    <w:p w14:paraId="772436E7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>b) pomieszczenie serwerowni:</w:t>
      </w:r>
    </w:p>
    <w:p w14:paraId="435B40EA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>- wysokość mierzona od podłogi technicznej do sufitu typu Armstrong wynosi około 2,7 m;</w:t>
      </w:r>
    </w:p>
    <w:p w14:paraId="1ED63ABC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>- wysokość mierzona od stropu do podłogi technicznej wynosi około 0,4 m;</w:t>
      </w:r>
    </w:p>
    <w:p w14:paraId="1B97FD17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>- wysokość mierzona od sufitu typu Armstrong do stropu nad serwerownią wynosi około 0,6 m.</w:t>
      </w:r>
    </w:p>
    <w:p w14:paraId="60C4BDED" w14:textId="340F695E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CD22E6">
        <w:rPr>
          <w:bCs/>
          <w:snapToGrid w:val="0"/>
          <w:sz w:val="22"/>
          <w:szCs w:val="22"/>
        </w:rPr>
        <w:t xml:space="preserve">Opisane powyżej pomieszczenia obrazuje rysunek </w:t>
      </w:r>
      <w:r w:rsidR="00CB498A" w:rsidRPr="00CD22E6">
        <w:rPr>
          <w:bCs/>
          <w:snapToGrid w:val="0"/>
          <w:sz w:val="22"/>
          <w:szCs w:val="22"/>
        </w:rPr>
        <w:t xml:space="preserve">wchodzący w skład </w:t>
      </w:r>
      <w:r w:rsidRPr="00CD22E6">
        <w:rPr>
          <w:bCs/>
          <w:snapToGrid w:val="0"/>
          <w:sz w:val="22"/>
          <w:szCs w:val="22"/>
        </w:rPr>
        <w:t>PFU – strona nr 11 PFU.</w:t>
      </w:r>
    </w:p>
    <w:p w14:paraId="60647357" w14:textId="77777777" w:rsidR="007202AF" w:rsidRPr="00CD22E6" w:rsidRDefault="007202AF" w:rsidP="007202AF">
      <w:pPr>
        <w:spacing w:line="288" w:lineRule="auto"/>
        <w:jc w:val="both"/>
        <w:rPr>
          <w:bCs/>
          <w:snapToGrid w:val="0"/>
          <w:sz w:val="22"/>
          <w:szCs w:val="22"/>
        </w:rPr>
      </w:pPr>
    </w:p>
    <w:p w14:paraId="53EF0ED5" w14:textId="77777777" w:rsidR="00B543E0" w:rsidRPr="00CD22E6" w:rsidRDefault="00B543E0" w:rsidP="00040F02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D22E6">
        <w:rPr>
          <w:b/>
          <w:bCs/>
          <w:snapToGrid w:val="0"/>
          <w:sz w:val="22"/>
          <w:szCs w:val="22"/>
        </w:rPr>
        <w:t xml:space="preserve">UWAGA! </w:t>
      </w:r>
    </w:p>
    <w:p w14:paraId="56B81EE9" w14:textId="6C370116" w:rsidR="00241EED" w:rsidRPr="00241EED" w:rsidRDefault="00241EED" w:rsidP="00241EED">
      <w:pPr>
        <w:pStyle w:val="Blockquote"/>
        <w:spacing w:before="0" w:after="0" w:line="288" w:lineRule="auto"/>
        <w:ind w:left="0" w:right="-1"/>
        <w:jc w:val="both"/>
        <w:rPr>
          <w:bCs/>
          <w:sz w:val="20"/>
        </w:rPr>
      </w:pPr>
      <w:bookmarkStart w:id="0" w:name="_GoBack"/>
      <w:r w:rsidRPr="00241EED">
        <w:rPr>
          <w:bCs/>
          <w:sz w:val="20"/>
        </w:rPr>
        <w:t xml:space="preserve">»Uszczegółowienie i konkretyzację PFU stanowią wzór umowy oraz formularz opis przedmiotu zamówienia. </w:t>
      </w:r>
      <w:r w:rsidRPr="00241EED">
        <w:rPr>
          <w:bCs/>
          <w:sz w:val="20"/>
        </w:rPr>
        <w:br/>
        <w:t>W razie wątpliwości Wykonawca związany jest treścią wzoru umowy oraz formularza opis przedmiotu zamówienia.</w:t>
      </w:r>
    </w:p>
    <w:bookmarkEnd w:id="0"/>
    <w:p w14:paraId="4A9D8FB9" w14:textId="77777777" w:rsidR="00FB59DD" w:rsidRPr="00CD22E6" w:rsidRDefault="00FB59DD" w:rsidP="00FB59DD">
      <w:pPr>
        <w:pStyle w:val="Blockquote"/>
        <w:spacing w:before="0" w:after="0" w:line="288" w:lineRule="auto"/>
        <w:ind w:left="0" w:right="-1"/>
        <w:jc w:val="both"/>
        <w:rPr>
          <w:bCs/>
          <w:i/>
          <w:iCs/>
          <w:snapToGrid/>
          <w:sz w:val="22"/>
          <w:szCs w:val="22"/>
        </w:rPr>
      </w:pPr>
      <w:r w:rsidRPr="00CD22E6">
        <w:rPr>
          <w:bCs/>
          <w:sz w:val="22"/>
          <w:szCs w:val="22"/>
        </w:rPr>
        <w:t xml:space="preserve">»Wykonawca składając ofertę </w:t>
      </w:r>
      <w:r w:rsidRPr="00CD22E6">
        <w:rPr>
          <w:b/>
          <w:bCs/>
          <w:sz w:val="22"/>
          <w:szCs w:val="22"/>
        </w:rPr>
        <w:t>nie jest</w:t>
      </w:r>
      <w:r w:rsidRPr="00CD22E6">
        <w:rPr>
          <w:bCs/>
          <w:sz w:val="22"/>
          <w:szCs w:val="22"/>
        </w:rPr>
        <w:t xml:space="preserve"> zobligowany załączyć do oferty Program, o którym mowa powyżej.</w:t>
      </w:r>
    </w:p>
    <w:p w14:paraId="1DED8D21" w14:textId="77777777" w:rsidR="00BB62CA" w:rsidRPr="00CD22E6" w:rsidRDefault="00BB62CA" w:rsidP="00040F02">
      <w:pPr>
        <w:spacing w:line="288" w:lineRule="auto"/>
        <w:jc w:val="both"/>
        <w:rPr>
          <w:b/>
          <w:sz w:val="22"/>
          <w:szCs w:val="22"/>
          <w:u w:val="single"/>
        </w:rPr>
      </w:pPr>
    </w:p>
    <w:p w14:paraId="7976A9E1" w14:textId="27506264" w:rsidR="00F25271" w:rsidRPr="00CD22E6" w:rsidRDefault="00F25271" w:rsidP="00F25271">
      <w:pPr>
        <w:pStyle w:val="Blockquote"/>
        <w:spacing w:before="0" w:after="0" w:line="288" w:lineRule="auto"/>
        <w:ind w:left="0" w:right="-1"/>
        <w:jc w:val="both"/>
        <w:rPr>
          <w:bCs/>
          <w:iCs/>
          <w:snapToGrid/>
          <w:sz w:val="22"/>
          <w:szCs w:val="22"/>
        </w:rPr>
      </w:pPr>
      <w:r w:rsidRPr="00CD22E6">
        <w:rPr>
          <w:b/>
          <w:bCs/>
          <w:iCs/>
          <w:snapToGrid/>
          <w:sz w:val="22"/>
          <w:szCs w:val="22"/>
        </w:rPr>
        <w:t xml:space="preserve">W ramach prac projektowych </w:t>
      </w:r>
      <w:r w:rsidRPr="00CD22E6">
        <w:rPr>
          <w:bCs/>
          <w:iCs/>
          <w:snapToGrid/>
          <w:sz w:val="22"/>
          <w:szCs w:val="22"/>
        </w:rPr>
        <w:t xml:space="preserve">Wykonawca zobowiązany jest do opracowania i dostarczenia dokumentacji projektowej, specyfikacji technicznej wykonania i odbioru robót budowlanych oraz innych dokumentów wyspecyfikowanych poniżej, zwanych dalej łącznie „dokumentacją projektową” bądź „dokumentami projektowymi”, tj.: </w:t>
      </w:r>
    </w:p>
    <w:p w14:paraId="586024F5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projektu budowlanego i projektu wykonawczego (sporządzone jako jedno opracowanie) instalacji systemu gaszenia gazem;</w:t>
      </w:r>
    </w:p>
    <w:p w14:paraId="7B76AD88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przedmiaru robót;</w:t>
      </w:r>
    </w:p>
    <w:p w14:paraId="12EC3524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lastRenderedPageBreak/>
        <w:t>specyfikacji technicznej wykonania i odbioru robót budowlanych;</w:t>
      </w:r>
    </w:p>
    <w:p w14:paraId="0ABF6DF0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kosztorysu inwestorskiego szczegółowego (zwanego dalej także kosztorysem inwestorskim);</w:t>
      </w:r>
    </w:p>
    <w:p w14:paraId="6CE94B14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kosztorysu powykonawczego;</w:t>
      </w:r>
    </w:p>
    <w:p w14:paraId="4CF235A0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projektu powykonawczego;</w:t>
      </w:r>
    </w:p>
    <w:p w14:paraId="0300229B" w14:textId="77777777" w:rsidR="00F25271" w:rsidRPr="00CD22E6" w:rsidRDefault="00F25271" w:rsidP="00F25271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projektów, pozwoleń, uzgodnień i opinii, jeśli będą wymagane odrębnymi przepisami.</w:t>
      </w:r>
    </w:p>
    <w:p w14:paraId="372D83A5" w14:textId="70DCAC31" w:rsidR="00F25271" w:rsidRPr="00CD22E6" w:rsidRDefault="00F25271" w:rsidP="00842C44">
      <w:pPr>
        <w:spacing w:line="288" w:lineRule="auto"/>
        <w:jc w:val="both"/>
        <w:rPr>
          <w:b/>
          <w:sz w:val="22"/>
          <w:szCs w:val="22"/>
        </w:rPr>
      </w:pPr>
    </w:p>
    <w:p w14:paraId="1FF950B6" w14:textId="16E18133" w:rsidR="00B543E0" w:rsidRPr="00CD22E6" w:rsidRDefault="00B543E0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D22E6">
        <w:rPr>
          <w:bCs/>
          <w:sz w:val="22"/>
          <w:szCs w:val="22"/>
        </w:rPr>
        <w:t xml:space="preserve">Wykonawca zobowiązuje się do wykonania zamówienia zgodnie z ofertą Wykonawcy złożoną                             w zamówieniu nr </w:t>
      </w:r>
      <w:r w:rsidR="00DA2F4A" w:rsidRPr="00CD22E6">
        <w:rPr>
          <w:bCs/>
          <w:sz w:val="22"/>
          <w:szCs w:val="22"/>
        </w:rPr>
        <w:t>4</w:t>
      </w:r>
      <w:r w:rsidRPr="00CD22E6">
        <w:rPr>
          <w:bCs/>
          <w:sz w:val="22"/>
          <w:szCs w:val="22"/>
        </w:rPr>
        <w:t>/</w:t>
      </w:r>
      <w:proofErr w:type="spellStart"/>
      <w:r w:rsidRPr="00CD22E6">
        <w:rPr>
          <w:bCs/>
          <w:sz w:val="22"/>
          <w:szCs w:val="22"/>
        </w:rPr>
        <w:t>pn</w:t>
      </w:r>
      <w:proofErr w:type="spellEnd"/>
      <w:r w:rsidRPr="00CD22E6">
        <w:rPr>
          <w:bCs/>
          <w:sz w:val="22"/>
          <w:szCs w:val="22"/>
        </w:rPr>
        <w:t>/20</w:t>
      </w:r>
      <w:r w:rsidR="00DA2F4A" w:rsidRPr="00CD22E6">
        <w:rPr>
          <w:bCs/>
          <w:sz w:val="22"/>
          <w:szCs w:val="22"/>
        </w:rPr>
        <w:t>20</w:t>
      </w:r>
      <w:r w:rsidRPr="00CD22E6">
        <w:rPr>
          <w:bCs/>
          <w:sz w:val="22"/>
          <w:szCs w:val="22"/>
        </w:rPr>
        <w:t>, w sposób odpowiadający zasadom wiedzy technicznej oraz zgodnie                       z obowiązującymi przepisami prawa, w tym Prawa budowlanego, z zachowaniem obowiązujących norm odnoszących się do przedmiotu zamówienia.</w:t>
      </w:r>
    </w:p>
    <w:p w14:paraId="3A9A1A27" w14:textId="77777777" w:rsidR="00B543E0" w:rsidRPr="00CD22E6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14:paraId="44EA214F" w14:textId="42728846" w:rsidR="00B543E0" w:rsidRPr="00CD22E6" w:rsidRDefault="00B543E0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D22E6">
        <w:rPr>
          <w:bCs/>
          <w:iCs/>
          <w:snapToGrid/>
          <w:sz w:val="22"/>
          <w:szCs w:val="22"/>
        </w:rPr>
        <w:t>Wykonawca zobowiązuje się pełnić nadzór autorski nad wykonywanymi robotami budowlanymi</w:t>
      </w:r>
      <w:r w:rsidR="00A81F61" w:rsidRPr="00CD22E6">
        <w:rPr>
          <w:bCs/>
          <w:iCs/>
          <w:snapToGrid/>
          <w:sz w:val="22"/>
          <w:szCs w:val="22"/>
        </w:rPr>
        <w:t xml:space="preserve"> </w:t>
      </w:r>
      <w:r w:rsidR="00A81F61" w:rsidRPr="00CD22E6">
        <w:rPr>
          <w:bCs/>
          <w:iCs/>
          <w:snapToGrid/>
          <w:sz w:val="22"/>
          <w:szCs w:val="22"/>
        </w:rPr>
        <w:br/>
      </w:r>
      <w:r w:rsidRPr="00CD22E6">
        <w:rPr>
          <w:bCs/>
          <w:iCs/>
          <w:snapToGrid/>
          <w:sz w:val="22"/>
          <w:szCs w:val="22"/>
        </w:rPr>
        <w:t>w całym okresie realizacji zamówienia.</w:t>
      </w:r>
    </w:p>
    <w:p w14:paraId="2C6C10E4" w14:textId="77777777" w:rsidR="00A81F61" w:rsidRPr="00CD22E6" w:rsidRDefault="00A81F61" w:rsidP="00A81F61">
      <w:pPr>
        <w:pStyle w:val="Akapitzlist"/>
        <w:rPr>
          <w:bCs/>
          <w:iCs/>
          <w:sz w:val="22"/>
          <w:szCs w:val="22"/>
        </w:rPr>
      </w:pPr>
    </w:p>
    <w:p w14:paraId="33D76862" w14:textId="41A27F8A" w:rsidR="00CC34E9" w:rsidRPr="00CD22E6" w:rsidRDefault="00B543E0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D22E6">
        <w:rPr>
          <w:bCs/>
          <w:iCs/>
          <w:snapToGrid/>
          <w:sz w:val="22"/>
          <w:szCs w:val="22"/>
        </w:rPr>
        <w:t>Wykonawca wyraża zgodę na przeniesienie autorskich praw majątkowych do dokumentacji projektowej na zasadach opisanych we wzorze umowy.</w:t>
      </w:r>
    </w:p>
    <w:p w14:paraId="69CC3856" w14:textId="77777777" w:rsidR="00CC34E9" w:rsidRPr="00CD22E6" w:rsidRDefault="00CC34E9" w:rsidP="00040F02">
      <w:pPr>
        <w:pStyle w:val="Blockquote"/>
        <w:spacing w:before="0" w:after="0" w:line="288" w:lineRule="auto"/>
        <w:ind w:left="431" w:right="0"/>
        <w:jc w:val="both"/>
        <w:rPr>
          <w:bCs/>
          <w:iCs/>
          <w:snapToGrid/>
          <w:sz w:val="22"/>
          <w:szCs w:val="22"/>
        </w:rPr>
      </w:pPr>
    </w:p>
    <w:p w14:paraId="5A9A390C" w14:textId="77777777" w:rsidR="00B543E0" w:rsidRPr="00CD22E6" w:rsidRDefault="00B543E0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D22E6">
        <w:rPr>
          <w:bCs/>
          <w:iCs/>
          <w:sz w:val="22"/>
          <w:szCs w:val="22"/>
        </w:rPr>
        <w:t>Wykonawca oświadcza i zobowiązuje się, iż wszystkie materiały (w tym urządzenia, instalacje) oraz inne elementy użyte do wykonania przedmiotu umowy będą fabrycznie nowe, nieużywane i w pełni wartościowe</w:t>
      </w:r>
      <w:r w:rsidR="00CC34E9" w:rsidRPr="00CD22E6">
        <w:rPr>
          <w:bCs/>
          <w:iCs/>
          <w:sz w:val="22"/>
          <w:szCs w:val="22"/>
        </w:rPr>
        <w:t>, zgodne z wymogami opisanymi we wzorze umowy</w:t>
      </w:r>
      <w:r w:rsidRPr="00CD22E6">
        <w:rPr>
          <w:bCs/>
          <w:iCs/>
          <w:sz w:val="22"/>
          <w:szCs w:val="22"/>
        </w:rPr>
        <w:t>.</w:t>
      </w:r>
    </w:p>
    <w:p w14:paraId="698B5A39" w14:textId="77777777" w:rsidR="00B543E0" w:rsidRPr="00CD22E6" w:rsidRDefault="00B543E0" w:rsidP="00040F02">
      <w:pPr>
        <w:pStyle w:val="Akapitzlist"/>
        <w:spacing w:line="288" w:lineRule="auto"/>
        <w:rPr>
          <w:sz w:val="22"/>
          <w:szCs w:val="22"/>
        </w:rPr>
      </w:pPr>
    </w:p>
    <w:p w14:paraId="0BFDADCA" w14:textId="4AB416FC" w:rsidR="004E7CF6" w:rsidRPr="00CD22E6" w:rsidRDefault="000B1E9B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D22E6">
        <w:rPr>
          <w:bCs/>
          <w:iCs/>
          <w:sz w:val="22"/>
          <w:szCs w:val="22"/>
        </w:rPr>
        <w:t xml:space="preserve">Wykonawca zobowiązuje się </w:t>
      </w:r>
      <w:r w:rsidR="004E7CF6" w:rsidRPr="00CD22E6">
        <w:rPr>
          <w:bCs/>
          <w:iCs/>
          <w:sz w:val="22"/>
          <w:szCs w:val="22"/>
        </w:rPr>
        <w:t xml:space="preserve">udzielić 36-miesięcznej gwarancji i rękojmi za wady przedmiotu </w:t>
      </w:r>
      <w:r w:rsidR="00FB59DD" w:rsidRPr="00CD22E6">
        <w:rPr>
          <w:bCs/>
          <w:iCs/>
          <w:sz w:val="22"/>
          <w:szCs w:val="22"/>
        </w:rPr>
        <w:t>zamówienia na warunkach określonych we wzorze umowy</w:t>
      </w:r>
      <w:r w:rsidR="00300ACB" w:rsidRPr="00CD22E6">
        <w:t xml:space="preserve"> </w:t>
      </w:r>
      <w:r w:rsidR="00300ACB" w:rsidRPr="00CD22E6">
        <w:rPr>
          <w:bCs/>
          <w:iCs/>
          <w:sz w:val="22"/>
          <w:szCs w:val="22"/>
        </w:rPr>
        <w:t>(</w:t>
      </w:r>
      <w:r w:rsidR="00DA2F4A" w:rsidRPr="00CD22E6">
        <w:rPr>
          <w:bCs/>
          <w:iCs/>
          <w:sz w:val="22"/>
          <w:szCs w:val="22"/>
        </w:rPr>
        <w:t xml:space="preserve">uwaga: niniejszy </w:t>
      </w:r>
      <w:r w:rsidR="00FD0152" w:rsidRPr="00CD22E6">
        <w:rPr>
          <w:bCs/>
          <w:iCs/>
          <w:sz w:val="22"/>
          <w:szCs w:val="22"/>
        </w:rPr>
        <w:t xml:space="preserve">zapis stanowi </w:t>
      </w:r>
      <w:r w:rsidR="00300ACB" w:rsidRPr="00CD22E6">
        <w:rPr>
          <w:bCs/>
          <w:iCs/>
          <w:sz w:val="22"/>
          <w:szCs w:val="22"/>
        </w:rPr>
        <w:t>doprecyzowanie zapisu PFU, w którym okres gwarancji określono jako co najmniej 24 miesiące)</w:t>
      </w:r>
      <w:r w:rsidR="00FB59DD" w:rsidRPr="00CD22E6">
        <w:rPr>
          <w:bCs/>
          <w:iCs/>
          <w:sz w:val="22"/>
          <w:szCs w:val="22"/>
        </w:rPr>
        <w:t xml:space="preserve">. </w:t>
      </w:r>
      <w:r w:rsidR="00F200F1" w:rsidRPr="00CD22E6">
        <w:rPr>
          <w:bCs/>
          <w:iCs/>
          <w:sz w:val="22"/>
          <w:szCs w:val="22"/>
        </w:rPr>
        <w:t xml:space="preserve">Wykonawca oświadcza i zobowiązuje </w:t>
      </w:r>
      <w:r w:rsidR="00DA2F4A" w:rsidRPr="00CD22E6">
        <w:rPr>
          <w:bCs/>
          <w:iCs/>
          <w:sz w:val="22"/>
          <w:szCs w:val="22"/>
        </w:rPr>
        <w:t xml:space="preserve">się </w:t>
      </w:r>
      <w:r w:rsidR="004E7CF6" w:rsidRPr="00CD22E6">
        <w:rPr>
          <w:bCs/>
          <w:iCs/>
          <w:sz w:val="22"/>
          <w:szCs w:val="22"/>
        </w:rPr>
        <w:t>do bezpłatnego serwisowania zainstalowanego systemu gaszenia gazem, tj. do</w:t>
      </w:r>
      <w:r w:rsidR="00A81F61" w:rsidRPr="00CD22E6">
        <w:rPr>
          <w:bCs/>
          <w:iCs/>
          <w:sz w:val="22"/>
          <w:szCs w:val="22"/>
        </w:rPr>
        <w:t xml:space="preserve"> </w:t>
      </w:r>
      <w:r w:rsidR="004E7CF6" w:rsidRPr="00CD22E6">
        <w:rPr>
          <w:bCs/>
          <w:iCs/>
          <w:sz w:val="22"/>
          <w:szCs w:val="22"/>
        </w:rPr>
        <w:t xml:space="preserve">dokonywania przeglądów oraz konserwacji wszystkich zamontowanych </w:t>
      </w:r>
      <w:r w:rsidR="00DA2F4A" w:rsidRPr="00CD22E6">
        <w:rPr>
          <w:bCs/>
          <w:iCs/>
          <w:sz w:val="22"/>
          <w:szCs w:val="22"/>
        </w:rPr>
        <w:br/>
      </w:r>
      <w:r w:rsidR="004E7CF6" w:rsidRPr="00CD22E6">
        <w:rPr>
          <w:bCs/>
          <w:iCs/>
          <w:sz w:val="22"/>
          <w:szCs w:val="22"/>
        </w:rPr>
        <w:t>w ramach umowy urządzeń i instalacji, na warunkach opisanych we wzorze umowy.</w:t>
      </w:r>
    </w:p>
    <w:p w14:paraId="40D6C579" w14:textId="1E1C9F39" w:rsidR="004E7CF6" w:rsidRPr="00CD22E6" w:rsidRDefault="004E7CF6" w:rsidP="00040F02">
      <w:pPr>
        <w:pStyle w:val="Akapitzlist"/>
        <w:spacing w:line="288" w:lineRule="auto"/>
        <w:rPr>
          <w:bCs/>
          <w:iCs/>
          <w:snapToGrid w:val="0"/>
          <w:sz w:val="22"/>
          <w:szCs w:val="22"/>
        </w:rPr>
      </w:pPr>
    </w:p>
    <w:p w14:paraId="294EC8F6" w14:textId="77777777" w:rsidR="00B543E0" w:rsidRPr="00CD22E6" w:rsidRDefault="00B543E0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D22E6">
        <w:rPr>
          <w:sz w:val="22"/>
          <w:szCs w:val="22"/>
        </w:rPr>
        <w:t>Najpóźniej w dniu podpisania protokołu odbioru robót budowlanych Wykonawca zobowiązuje się przekazać Zamawiającemu wszelkie dokumenty techniczno-ruchowe niezbędne do prawidłowego użytkowania urządzeń (lub instalacji), w tym wszelkie instrukcje użytkowe oraz instrukcje obsługi.</w:t>
      </w:r>
    </w:p>
    <w:p w14:paraId="4E805889" w14:textId="77777777" w:rsidR="00B543E0" w:rsidRPr="00CD22E6" w:rsidRDefault="00B543E0" w:rsidP="00040F02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14:paraId="79F99E37" w14:textId="5F4E0A1E" w:rsidR="00D76D94" w:rsidRPr="00CD22E6" w:rsidRDefault="00FB59DD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 xml:space="preserve">W terminie do 3 dni roboczych licząc od dnia zawarcia umowy Wykonawca obowiązany jest przedstawić Zamawiającemu dokument potwierdzający posiadanie stosownego ubezpieczenia </w:t>
      </w:r>
      <w:r w:rsidR="0033369F" w:rsidRPr="00CD22E6">
        <w:rPr>
          <w:sz w:val="22"/>
          <w:szCs w:val="22"/>
        </w:rPr>
        <w:br/>
      </w:r>
      <w:r w:rsidRPr="00CD22E6">
        <w:rPr>
          <w:sz w:val="22"/>
          <w:szCs w:val="22"/>
        </w:rPr>
        <w:t>na zasadach określonych we wzorze umowy.</w:t>
      </w:r>
    </w:p>
    <w:p w14:paraId="5FDB9FF0" w14:textId="3759DBE7" w:rsidR="00FB59DD" w:rsidRPr="00CD22E6" w:rsidRDefault="00FB59DD" w:rsidP="00FB59DD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14:paraId="2719BEE2" w14:textId="4BA8861E" w:rsidR="00E23E21" w:rsidRPr="00CD22E6" w:rsidRDefault="00D76D94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 xml:space="preserve">Najpóźniej w dniu zawarcia umowy </w:t>
      </w:r>
      <w:r w:rsidR="00E23E21" w:rsidRPr="00CD22E6">
        <w:rPr>
          <w:sz w:val="22"/>
          <w:szCs w:val="22"/>
        </w:rPr>
        <w:t xml:space="preserve">Wykonawca lub podwykonawca (w zależności od tego, czy dana osoba zatrudniona jest przez Wykonawcę, czy podwykonawcę) przedłoży Zamawiającemu (jednej </w:t>
      </w:r>
      <w:r w:rsidR="0033369F" w:rsidRPr="00CD22E6">
        <w:rPr>
          <w:sz w:val="22"/>
          <w:szCs w:val="22"/>
        </w:rPr>
        <w:br/>
      </w:r>
      <w:r w:rsidR="00E23E21" w:rsidRPr="00CD22E6">
        <w:rPr>
          <w:sz w:val="22"/>
          <w:szCs w:val="22"/>
        </w:rPr>
        <w:t xml:space="preserve">z osób wskazanych w umowie) oświadczenie, iż osoby wykonujące w ramach niniejszego zamówienia (umowy) czynności, co do których przedmiotowa SIWZ (umowa) wymaga zatrudnienia na podstawie umowy o pracę, będą zatrudnione na podstawie umowy o pracę w rozumieniu Kodeksu pracy w całym okresie realizacji umowy. </w:t>
      </w:r>
    </w:p>
    <w:p w14:paraId="5A903F79" w14:textId="12A65E93" w:rsidR="00A81F61" w:rsidRPr="00CD22E6" w:rsidRDefault="00A81F61" w:rsidP="00A81F61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14:paraId="21BCACDC" w14:textId="6DBBA762" w:rsidR="00E23E21" w:rsidRPr="00CD22E6" w:rsidRDefault="00E23E21" w:rsidP="00E23E21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 xml:space="preserve">Kompletne oświadczenie winno zawierać również wykaz osób (imię i nazwisko) zatrudnionych na podstawie umowy o pracę wraz ze wskazaniem wykonywanych przez te osoby czynności (zakres obowiązków pracownika) oraz wraz ze wskazaniem daty zawarcia umowy o pracę i rodzaju umowy                        </w:t>
      </w:r>
      <w:r w:rsidRPr="00CD22E6">
        <w:rPr>
          <w:sz w:val="22"/>
          <w:szCs w:val="22"/>
        </w:rPr>
        <w:lastRenderedPageBreak/>
        <w:t>o pracę, dokładne określenie podmiotu składającego oświadczenie, datę złożenia oświadczenia oraz podpis osoby uprawnionej do złożenia oświadczenia w imieniu Wykonawcy lub podwykonawcy.</w:t>
      </w:r>
    </w:p>
    <w:p w14:paraId="7A52E06F" w14:textId="2E96E5EE" w:rsidR="00C72488" w:rsidRPr="00CD22E6" w:rsidRDefault="00FB59DD" w:rsidP="00E23E21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C</w:t>
      </w:r>
      <w:r w:rsidR="00C72488" w:rsidRPr="00CD22E6">
        <w:rPr>
          <w:sz w:val="22"/>
          <w:szCs w:val="22"/>
        </w:rPr>
        <w:t xml:space="preserve">zynności, których wykonanie polega na wykonywaniu pracy w rozumieniu kodeksu pracy, </w:t>
      </w:r>
      <w:r w:rsidRPr="00CD22E6">
        <w:rPr>
          <w:sz w:val="22"/>
          <w:szCs w:val="22"/>
        </w:rPr>
        <w:t xml:space="preserve">określono </w:t>
      </w:r>
      <w:r w:rsidR="00E23E21" w:rsidRPr="00CD22E6">
        <w:rPr>
          <w:sz w:val="22"/>
          <w:szCs w:val="22"/>
        </w:rPr>
        <w:t xml:space="preserve"> </w:t>
      </w:r>
      <w:r w:rsidRPr="00CD22E6">
        <w:rPr>
          <w:sz w:val="22"/>
          <w:szCs w:val="22"/>
        </w:rPr>
        <w:t>w pkt III pkt 4 SIWZ.</w:t>
      </w:r>
    </w:p>
    <w:p w14:paraId="5878F3B1" w14:textId="77777777" w:rsidR="00390B6A" w:rsidRPr="00CD22E6" w:rsidRDefault="00390B6A" w:rsidP="00E23E21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14:paraId="3329A066" w14:textId="65165EDC" w:rsidR="007F1A41" w:rsidRPr="00CD22E6" w:rsidRDefault="007F1A41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Wykonawca oświadcza, iż zobowiązuje się wykonać zamówienie na warunkach i zgodnie z wzorem umowy.</w:t>
      </w:r>
    </w:p>
    <w:p w14:paraId="26420C38" w14:textId="77777777" w:rsidR="003F70CD" w:rsidRPr="00CD22E6" w:rsidRDefault="003F70CD" w:rsidP="003F70CD">
      <w:pPr>
        <w:pStyle w:val="Blockquote"/>
        <w:spacing w:before="0" w:after="0" w:line="288" w:lineRule="auto"/>
        <w:ind w:left="796" w:right="-1"/>
        <w:jc w:val="both"/>
        <w:rPr>
          <w:sz w:val="22"/>
          <w:szCs w:val="22"/>
        </w:rPr>
      </w:pPr>
    </w:p>
    <w:p w14:paraId="306C4A32" w14:textId="58668E41" w:rsidR="003F70CD" w:rsidRPr="00CD22E6" w:rsidRDefault="003F70CD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>Pod pojęciem „zbiornik” użytym w pkt 1.3 oraz 1.4 PFU należy rozumieć jedną lub kilka butli przy uwzględnieniu wielkości pomieszczenia.</w:t>
      </w:r>
    </w:p>
    <w:p w14:paraId="26A7FD03" w14:textId="77777777" w:rsidR="0003735C" w:rsidRPr="00CD22E6" w:rsidRDefault="0003735C" w:rsidP="0003735C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14:paraId="7C6D6F8C" w14:textId="5B0E6D63" w:rsidR="00D86EF8" w:rsidRPr="00CD22E6" w:rsidRDefault="00D86EF8" w:rsidP="00A81F61">
      <w:pPr>
        <w:pStyle w:val="Blockquote"/>
        <w:numPr>
          <w:ilvl w:val="0"/>
          <w:numId w:val="39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D22E6">
        <w:rPr>
          <w:sz w:val="22"/>
          <w:szCs w:val="22"/>
        </w:rPr>
        <w:t xml:space="preserve">Wykonawca oświadcza, iż </w:t>
      </w:r>
      <w:r w:rsidR="0003735C" w:rsidRPr="00CD22E6">
        <w:rPr>
          <w:sz w:val="22"/>
          <w:szCs w:val="22"/>
        </w:rPr>
        <w:t xml:space="preserve">złożona przez niego </w:t>
      </w:r>
      <w:r w:rsidRPr="00CD22E6">
        <w:rPr>
          <w:sz w:val="22"/>
          <w:szCs w:val="22"/>
        </w:rPr>
        <w:t xml:space="preserve">oferta jest zgodna z rozporządzeniem </w:t>
      </w:r>
      <w:bookmarkStart w:id="1" w:name="highlightHit_5"/>
      <w:bookmarkEnd w:id="1"/>
      <w:r w:rsidRPr="00CD22E6">
        <w:rPr>
          <w:sz w:val="22"/>
          <w:szCs w:val="22"/>
        </w:rPr>
        <w:t xml:space="preserve">Parlamentu Europejskiego i Rady (UE) nr </w:t>
      </w:r>
      <w:bookmarkStart w:id="2" w:name="highlightHit_6"/>
      <w:bookmarkEnd w:id="2"/>
      <w:r w:rsidRPr="00CD22E6">
        <w:rPr>
          <w:sz w:val="22"/>
          <w:szCs w:val="22"/>
        </w:rPr>
        <w:t>517/</w:t>
      </w:r>
      <w:bookmarkStart w:id="3" w:name="highlightHit_7"/>
      <w:bookmarkEnd w:id="3"/>
      <w:r w:rsidRPr="00CD22E6">
        <w:rPr>
          <w:sz w:val="22"/>
          <w:szCs w:val="22"/>
        </w:rPr>
        <w:t xml:space="preserve">2014 z dnia 16 kwietnia </w:t>
      </w:r>
      <w:bookmarkStart w:id="4" w:name="highlightHit_8"/>
      <w:bookmarkEnd w:id="4"/>
      <w:r w:rsidRPr="00CD22E6">
        <w:rPr>
          <w:sz w:val="22"/>
          <w:szCs w:val="22"/>
        </w:rPr>
        <w:t xml:space="preserve">2014 r. w sprawie fluorowanych gazów cieplarnianych i uchylenia </w:t>
      </w:r>
      <w:bookmarkStart w:id="5" w:name="highlightHit_9"/>
      <w:bookmarkEnd w:id="5"/>
      <w:r w:rsidRPr="00CD22E6">
        <w:rPr>
          <w:sz w:val="22"/>
          <w:szCs w:val="22"/>
        </w:rPr>
        <w:t xml:space="preserve">rozporządzenia (WE) nr 842/2006 z dnia 20 maja 2014 r. </w:t>
      </w:r>
      <w:hyperlink r:id="rId8" w:history="1">
        <w:r w:rsidRPr="00CD22E6">
          <w:rPr>
            <w:sz w:val="22"/>
            <w:szCs w:val="22"/>
          </w:rPr>
          <w:t>(Dz. Urz. UE. L Nr 150)</w:t>
        </w:r>
      </w:hyperlink>
      <w:r w:rsidRPr="00CD22E6">
        <w:rPr>
          <w:sz w:val="22"/>
          <w:szCs w:val="22"/>
        </w:rPr>
        <w:t>.</w:t>
      </w:r>
    </w:p>
    <w:p w14:paraId="3AAFD8D7" w14:textId="5A3A9F54" w:rsidR="00FB59DD" w:rsidRPr="00CD22E6" w:rsidRDefault="00FB59DD" w:rsidP="0003735C">
      <w:pPr>
        <w:pStyle w:val="Blockquote"/>
        <w:spacing w:before="0" w:after="0" w:line="288" w:lineRule="auto"/>
        <w:ind w:left="0" w:right="-1"/>
        <w:jc w:val="both"/>
        <w:rPr>
          <w:bCs/>
          <w:iCs/>
          <w:snapToGrid/>
          <w:sz w:val="22"/>
          <w:szCs w:val="22"/>
        </w:rPr>
      </w:pPr>
    </w:p>
    <w:p w14:paraId="650921FA" w14:textId="3772B7FA" w:rsidR="00C1177E" w:rsidRPr="00CD22E6" w:rsidRDefault="00B543E0" w:rsidP="00040F02">
      <w:pPr>
        <w:pStyle w:val="Tekstpodstawowy2"/>
        <w:tabs>
          <w:tab w:val="left" w:pos="284"/>
        </w:tabs>
        <w:spacing w:line="288" w:lineRule="auto"/>
        <w:rPr>
          <w:bCs w:val="0"/>
          <w:iCs/>
          <w:sz w:val="22"/>
          <w:szCs w:val="22"/>
        </w:rPr>
      </w:pPr>
      <w:r w:rsidRPr="00CD22E6">
        <w:rPr>
          <w:rFonts w:eastAsia="Calibri"/>
          <w:b/>
          <w:sz w:val="22"/>
          <w:szCs w:val="22"/>
          <w:lang w:eastAsia="en-US"/>
        </w:rPr>
        <w:t>II.</w:t>
      </w:r>
      <w:r w:rsidR="00C1177E" w:rsidRPr="00CD22E6">
        <w:rPr>
          <w:bCs w:val="0"/>
          <w:iCs/>
          <w:sz w:val="22"/>
          <w:szCs w:val="22"/>
        </w:rPr>
        <w:t xml:space="preserve">  Wykonawca jako treść oferty winien podać poniżej </w:t>
      </w:r>
      <w:r w:rsidR="00FB59DD" w:rsidRPr="00CD22E6">
        <w:rPr>
          <w:bCs w:val="0"/>
          <w:iCs/>
          <w:sz w:val="22"/>
          <w:szCs w:val="22"/>
        </w:rPr>
        <w:t>następujące dane</w:t>
      </w:r>
      <w:r w:rsidR="00C72488" w:rsidRPr="00CD22E6">
        <w:rPr>
          <w:bCs w:val="0"/>
          <w:iCs/>
          <w:sz w:val="22"/>
          <w:szCs w:val="22"/>
        </w:rPr>
        <w:t>.</w:t>
      </w:r>
    </w:p>
    <w:p w14:paraId="2A696D0E" w14:textId="77777777" w:rsidR="00B543E0" w:rsidRPr="00CD22E6" w:rsidRDefault="00B543E0" w:rsidP="00040F02">
      <w:pPr>
        <w:spacing w:line="288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298987E1" w14:textId="7B61A558" w:rsidR="00B543E0" w:rsidRPr="00CD22E6" w:rsidRDefault="00B543E0" w:rsidP="00040F02">
      <w:pPr>
        <w:spacing w:line="288" w:lineRule="auto"/>
        <w:jc w:val="both"/>
        <w:rPr>
          <w:rFonts w:eastAsia="Calibri"/>
          <w:sz w:val="22"/>
          <w:szCs w:val="22"/>
          <w:lang w:eastAsia="en-US"/>
        </w:rPr>
      </w:pPr>
      <w:r w:rsidRPr="00CD22E6">
        <w:rPr>
          <w:rFonts w:eastAsia="Calibri"/>
          <w:b/>
          <w:sz w:val="22"/>
          <w:szCs w:val="22"/>
          <w:lang w:eastAsia="en-US"/>
        </w:rPr>
        <w:t>Oświadczamy, iż</w:t>
      </w:r>
      <w:r w:rsidR="00F54EF5" w:rsidRPr="00CD22E6">
        <w:rPr>
          <w:rFonts w:eastAsia="Calibri"/>
          <w:sz w:val="22"/>
          <w:szCs w:val="22"/>
          <w:lang w:eastAsia="en-US"/>
        </w:rPr>
        <w:t xml:space="preserve"> oferujemy:</w:t>
      </w:r>
    </w:p>
    <w:p w14:paraId="6C11163B" w14:textId="77777777" w:rsidR="00FB59DD" w:rsidRPr="00CD22E6" w:rsidRDefault="00FB59DD" w:rsidP="00040F02">
      <w:pPr>
        <w:spacing w:line="288" w:lineRule="auto"/>
        <w:jc w:val="both"/>
        <w:rPr>
          <w:rFonts w:eastAsia="Calibri"/>
          <w:sz w:val="22"/>
          <w:szCs w:val="22"/>
          <w:lang w:eastAsia="en-US"/>
        </w:rPr>
      </w:pPr>
    </w:p>
    <w:p w14:paraId="68524D78" w14:textId="257E86FA" w:rsidR="00F54EF5" w:rsidRPr="00CD22E6" w:rsidRDefault="00AC2D11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CD22E6">
        <w:rPr>
          <w:bCs w:val="0"/>
          <w:iCs/>
          <w:sz w:val="22"/>
          <w:szCs w:val="22"/>
        </w:rPr>
        <w:t xml:space="preserve">Nazwa producenta </w:t>
      </w:r>
      <w:r w:rsidR="00F54EF5" w:rsidRPr="00CD22E6">
        <w:rPr>
          <w:bCs w:val="0"/>
          <w:iCs/>
          <w:sz w:val="22"/>
          <w:szCs w:val="22"/>
        </w:rPr>
        <w:t xml:space="preserve">oferowanego </w:t>
      </w:r>
      <w:r w:rsidR="00FB59DD" w:rsidRPr="00CD22E6">
        <w:rPr>
          <w:bCs w:val="0"/>
          <w:iCs/>
          <w:sz w:val="22"/>
          <w:szCs w:val="22"/>
        </w:rPr>
        <w:t>systemu</w:t>
      </w:r>
      <w:r w:rsidR="00F54EF5" w:rsidRPr="00CD22E6">
        <w:rPr>
          <w:bCs w:val="0"/>
          <w:iCs/>
          <w:sz w:val="22"/>
          <w:szCs w:val="22"/>
        </w:rPr>
        <w:t xml:space="preserve"> gaśniczego:</w:t>
      </w:r>
    </w:p>
    <w:p w14:paraId="5D6A78EE" w14:textId="77777777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29FB6C41" w14:textId="7266662B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CD22E6">
        <w:rPr>
          <w:bCs w:val="0"/>
          <w:iCs/>
          <w:sz w:val="22"/>
          <w:szCs w:val="22"/>
        </w:rPr>
        <w:t>………………………………………………………………………………………………..</w:t>
      </w:r>
    </w:p>
    <w:p w14:paraId="2D74B7E1" w14:textId="77777777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71BF0A67" w14:textId="0237EAF2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CD22E6">
        <w:rPr>
          <w:bCs w:val="0"/>
          <w:iCs/>
          <w:sz w:val="22"/>
          <w:szCs w:val="22"/>
        </w:rPr>
        <w:t xml:space="preserve">Nazwa oferowanego </w:t>
      </w:r>
      <w:r w:rsidR="00FB59DD" w:rsidRPr="00CD22E6">
        <w:rPr>
          <w:bCs w:val="0"/>
          <w:iCs/>
          <w:sz w:val="22"/>
          <w:szCs w:val="22"/>
        </w:rPr>
        <w:t>systemu</w:t>
      </w:r>
      <w:r w:rsidRPr="00CD22E6">
        <w:rPr>
          <w:bCs w:val="0"/>
          <w:iCs/>
          <w:sz w:val="22"/>
          <w:szCs w:val="22"/>
        </w:rPr>
        <w:t xml:space="preserve"> gaśniczego:</w:t>
      </w:r>
    </w:p>
    <w:p w14:paraId="0828948C" w14:textId="77777777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45EB23B7" w14:textId="405E9936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CD22E6">
        <w:rPr>
          <w:bCs w:val="0"/>
          <w:iCs/>
          <w:sz w:val="22"/>
          <w:szCs w:val="22"/>
        </w:rPr>
        <w:t>………………………………………………………………………………………………..</w:t>
      </w:r>
    </w:p>
    <w:p w14:paraId="68C605EF" w14:textId="77777777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0FDE9597" w14:textId="321B5EB7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CD22E6">
        <w:rPr>
          <w:bCs w:val="0"/>
          <w:iCs/>
          <w:sz w:val="22"/>
          <w:szCs w:val="22"/>
        </w:rPr>
        <w:t xml:space="preserve">Rodzaj </w:t>
      </w:r>
      <w:r w:rsidR="00FB59DD" w:rsidRPr="00CD22E6">
        <w:rPr>
          <w:bCs w:val="0"/>
          <w:iCs/>
          <w:sz w:val="22"/>
          <w:szCs w:val="22"/>
        </w:rPr>
        <w:t>oferowanego</w:t>
      </w:r>
      <w:r w:rsidRPr="00CD22E6">
        <w:rPr>
          <w:bCs w:val="0"/>
          <w:iCs/>
          <w:sz w:val="22"/>
          <w:szCs w:val="22"/>
        </w:rPr>
        <w:t xml:space="preserve"> środka gaśniczego:</w:t>
      </w:r>
    </w:p>
    <w:p w14:paraId="60B2DDEF" w14:textId="77777777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</w:p>
    <w:p w14:paraId="485BC029" w14:textId="7BC571FC" w:rsidR="00F54EF5" w:rsidRPr="00CD22E6" w:rsidRDefault="00F54EF5" w:rsidP="00F54EF5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bCs w:val="0"/>
          <w:iCs/>
          <w:sz w:val="22"/>
          <w:szCs w:val="22"/>
        </w:rPr>
      </w:pPr>
      <w:r w:rsidRPr="00CD22E6">
        <w:rPr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14:paraId="7D53E740" w14:textId="67AB4BD2" w:rsidR="00F54EF5" w:rsidRPr="00CD22E6" w:rsidRDefault="00F54EF5" w:rsidP="00B543E0">
      <w:pPr>
        <w:rPr>
          <w:rFonts w:eastAsia="Calibri"/>
          <w:b/>
          <w:sz w:val="22"/>
          <w:szCs w:val="22"/>
          <w:lang w:eastAsia="en-US"/>
        </w:rPr>
      </w:pPr>
    </w:p>
    <w:p w14:paraId="3188B565" w14:textId="0BF1DF8B" w:rsidR="00F54EF5" w:rsidRPr="00CD22E6" w:rsidRDefault="00F54EF5" w:rsidP="00B543E0">
      <w:pPr>
        <w:rPr>
          <w:rFonts w:eastAsia="Calibri"/>
          <w:b/>
          <w:sz w:val="22"/>
          <w:szCs w:val="22"/>
          <w:lang w:eastAsia="en-US"/>
        </w:rPr>
      </w:pPr>
    </w:p>
    <w:p w14:paraId="59197BC3" w14:textId="7E9D4CDB" w:rsidR="00FB59DD" w:rsidRPr="00CD22E6" w:rsidRDefault="00FB59DD" w:rsidP="00B543E0">
      <w:pPr>
        <w:rPr>
          <w:rFonts w:eastAsia="Calibri"/>
          <w:b/>
          <w:sz w:val="22"/>
          <w:szCs w:val="22"/>
          <w:lang w:eastAsia="en-US"/>
        </w:rPr>
      </w:pPr>
    </w:p>
    <w:p w14:paraId="739A722E" w14:textId="29983108" w:rsidR="00153111" w:rsidRPr="00CD22E6" w:rsidRDefault="00153111" w:rsidP="00B543E0">
      <w:pPr>
        <w:rPr>
          <w:rFonts w:eastAsia="Calibri"/>
          <w:b/>
          <w:sz w:val="22"/>
          <w:szCs w:val="22"/>
          <w:lang w:eastAsia="en-US"/>
        </w:rPr>
      </w:pPr>
    </w:p>
    <w:p w14:paraId="4E9DB674" w14:textId="172B0124" w:rsidR="00153111" w:rsidRPr="00CD22E6" w:rsidRDefault="00153111" w:rsidP="00B543E0">
      <w:pPr>
        <w:rPr>
          <w:rFonts w:eastAsia="Calibri"/>
          <w:b/>
          <w:sz w:val="22"/>
          <w:szCs w:val="22"/>
          <w:lang w:eastAsia="en-US"/>
        </w:rPr>
      </w:pPr>
    </w:p>
    <w:p w14:paraId="67D77CF8" w14:textId="77777777" w:rsidR="00153111" w:rsidRPr="00CD22E6" w:rsidRDefault="00153111" w:rsidP="00B543E0">
      <w:pPr>
        <w:rPr>
          <w:rFonts w:eastAsia="Calibri"/>
          <w:b/>
          <w:sz w:val="22"/>
          <w:szCs w:val="22"/>
          <w:lang w:eastAsia="en-US"/>
        </w:rPr>
      </w:pPr>
    </w:p>
    <w:p w14:paraId="0FC3E18B" w14:textId="77777777" w:rsidR="00FB59DD" w:rsidRPr="00CD22E6" w:rsidRDefault="00FB59DD" w:rsidP="00B543E0">
      <w:pPr>
        <w:rPr>
          <w:rFonts w:eastAsia="Calibri"/>
          <w:b/>
          <w:sz w:val="22"/>
          <w:szCs w:val="22"/>
          <w:lang w:eastAsia="en-US"/>
        </w:rPr>
      </w:pPr>
    </w:p>
    <w:p w14:paraId="30C2DFB7" w14:textId="3DC4E11E" w:rsidR="009032EC" w:rsidRPr="00CD22E6" w:rsidRDefault="00AA40E6" w:rsidP="00AA40E6">
      <w:pPr>
        <w:ind w:left="2124"/>
        <w:jc w:val="both"/>
        <w:rPr>
          <w:b/>
          <w:bCs/>
          <w:snapToGrid w:val="0"/>
          <w:sz w:val="24"/>
          <w:szCs w:val="24"/>
        </w:rPr>
      </w:pPr>
      <w:r w:rsidRPr="00CD22E6">
        <w:rPr>
          <w:b/>
          <w:bCs/>
          <w:snapToGrid w:val="0"/>
          <w:sz w:val="24"/>
          <w:szCs w:val="24"/>
        </w:rPr>
        <w:t xml:space="preserve">     </w:t>
      </w:r>
      <w:r w:rsidR="009032EC" w:rsidRPr="00CD22E6">
        <w:rPr>
          <w:b/>
          <w:bCs/>
          <w:snapToGrid w:val="0"/>
          <w:sz w:val="24"/>
          <w:szCs w:val="24"/>
        </w:rPr>
        <w:t>Imię i nazwisko upeł</w:t>
      </w:r>
      <w:r w:rsidR="00D04E20" w:rsidRPr="00CD22E6">
        <w:rPr>
          <w:b/>
          <w:bCs/>
          <w:snapToGrid w:val="0"/>
          <w:sz w:val="24"/>
          <w:szCs w:val="24"/>
        </w:rPr>
        <w:t xml:space="preserve">nomocnionego przedstawiciela </w:t>
      </w:r>
      <w:r w:rsidR="009032EC" w:rsidRPr="00CD22E6">
        <w:rPr>
          <w:b/>
          <w:bCs/>
          <w:snapToGrid w:val="0"/>
          <w:sz w:val="24"/>
          <w:szCs w:val="24"/>
        </w:rPr>
        <w:t>Wykonawcy:</w:t>
      </w:r>
    </w:p>
    <w:p w14:paraId="3F0D2C79" w14:textId="77777777" w:rsidR="000C1932" w:rsidRPr="00CD22E6" w:rsidRDefault="000C1932" w:rsidP="000C1932">
      <w:pPr>
        <w:jc w:val="both"/>
        <w:rPr>
          <w:b/>
          <w:bCs/>
          <w:snapToGrid w:val="0"/>
          <w:sz w:val="24"/>
          <w:szCs w:val="24"/>
        </w:rPr>
      </w:pPr>
    </w:p>
    <w:p w14:paraId="776FF240" w14:textId="77777777" w:rsidR="00D6513E" w:rsidRPr="00CD22E6" w:rsidRDefault="00D6513E" w:rsidP="000C1932">
      <w:pPr>
        <w:jc w:val="both"/>
        <w:rPr>
          <w:b/>
          <w:bCs/>
          <w:snapToGrid w:val="0"/>
          <w:sz w:val="24"/>
          <w:szCs w:val="24"/>
        </w:rPr>
      </w:pPr>
    </w:p>
    <w:p w14:paraId="1CAD685B" w14:textId="77777777" w:rsidR="009032EC" w:rsidRPr="00CD22E6" w:rsidRDefault="002747AD" w:rsidP="002747AD">
      <w:pPr>
        <w:jc w:val="both"/>
        <w:rPr>
          <w:b/>
          <w:bCs/>
          <w:snapToGrid w:val="0"/>
          <w:sz w:val="24"/>
          <w:szCs w:val="24"/>
        </w:rPr>
      </w:pPr>
      <w:r w:rsidRPr="00CD22E6">
        <w:rPr>
          <w:b/>
          <w:bCs/>
          <w:snapToGrid w:val="0"/>
          <w:sz w:val="24"/>
          <w:szCs w:val="24"/>
        </w:rPr>
        <w:t xml:space="preserve">                                                                </w:t>
      </w:r>
      <w:r w:rsidR="009032EC" w:rsidRPr="00CD22E6">
        <w:rPr>
          <w:b/>
          <w:bCs/>
          <w:snapToGrid w:val="0"/>
          <w:sz w:val="24"/>
          <w:szCs w:val="24"/>
        </w:rPr>
        <w:t>...............................</w:t>
      </w:r>
      <w:r w:rsidR="00BE2573" w:rsidRPr="00CD22E6">
        <w:rPr>
          <w:b/>
          <w:bCs/>
          <w:snapToGrid w:val="0"/>
          <w:sz w:val="24"/>
          <w:szCs w:val="24"/>
        </w:rPr>
        <w:t>.............</w:t>
      </w:r>
      <w:r w:rsidR="009032EC" w:rsidRPr="00CD22E6">
        <w:rPr>
          <w:b/>
          <w:bCs/>
          <w:snapToGrid w:val="0"/>
          <w:sz w:val="24"/>
          <w:szCs w:val="24"/>
        </w:rPr>
        <w:t>,</w:t>
      </w:r>
      <w:r w:rsidRPr="00CD22E6">
        <w:rPr>
          <w:b/>
          <w:bCs/>
          <w:snapToGrid w:val="0"/>
          <w:sz w:val="24"/>
          <w:szCs w:val="24"/>
        </w:rPr>
        <w:t xml:space="preserve"> </w:t>
      </w:r>
      <w:r w:rsidR="00BE2573" w:rsidRPr="00CD22E6">
        <w:rPr>
          <w:b/>
          <w:bCs/>
          <w:snapToGrid w:val="0"/>
          <w:sz w:val="24"/>
          <w:szCs w:val="24"/>
        </w:rPr>
        <w:t>..................................</w:t>
      </w:r>
      <w:r w:rsidRPr="00CD22E6">
        <w:rPr>
          <w:b/>
          <w:bCs/>
          <w:snapToGrid w:val="0"/>
          <w:sz w:val="24"/>
          <w:szCs w:val="24"/>
        </w:rPr>
        <w:t>......</w:t>
      </w:r>
      <w:r w:rsidR="00BE2573" w:rsidRPr="00CD22E6">
        <w:rPr>
          <w:b/>
          <w:bCs/>
          <w:snapToGrid w:val="0"/>
          <w:sz w:val="24"/>
          <w:szCs w:val="24"/>
        </w:rPr>
        <w:t>.....</w:t>
      </w:r>
    </w:p>
    <w:p w14:paraId="43891C23" w14:textId="77777777" w:rsidR="000C1932" w:rsidRPr="00CD22E6" w:rsidRDefault="000C1932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14:paraId="7E094394" w14:textId="77777777" w:rsidR="00D6513E" w:rsidRPr="00CD22E6" w:rsidRDefault="00D6513E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14:paraId="44726EF0" w14:textId="77777777" w:rsidR="006A7311" w:rsidRPr="00CD22E6" w:rsidRDefault="000C1932" w:rsidP="00BE2573">
      <w:pPr>
        <w:jc w:val="both"/>
        <w:rPr>
          <w:b/>
          <w:bCs/>
          <w:snapToGrid w:val="0"/>
          <w:sz w:val="24"/>
          <w:szCs w:val="24"/>
        </w:rPr>
      </w:pPr>
      <w:r w:rsidRPr="00CD22E6">
        <w:rPr>
          <w:b/>
          <w:bCs/>
          <w:snapToGrid w:val="0"/>
          <w:sz w:val="24"/>
          <w:szCs w:val="24"/>
        </w:rPr>
        <w:t xml:space="preserve"> </w:t>
      </w:r>
      <w:r w:rsidR="009032EC" w:rsidRPr="00CD22E6">
        <w:rPr>
          <w:b/>
          <w:bCs/>
          <w:snapToGrid w:val="0"/>
          <w:sz w:val="24"/>
          <w:szCs w:val="24"/>
        </w:rPr>
        <w:t xml:space="preserve">Data ..............................  </w:t>
      </w:r>
      <w:r w:rsidR="005826D2" w:rsidRPr="00CD22E6">
        <w:rPr>
          <w:b/>
          <w:bCs/>
          <w:snapToGrid w:val="0"/>
          <w:sz w:val="24"/>
          <w:szCs w:val="24"/>
        </w:rPr>
        <w:t xml:space="preserve">  </w:t>
      </w:r>
      <w:r w:rsidR="009032EC" w:rsidRPr="00CD22E6">
        <w:rPr>
          <w:b/>
          <w:bCs/>
          <w:snapToGrid w:val="0"/>
          <w:sz w:val="24"/>
          <w:szCs w:val="24"/>
        </w:rPr>
        <w:t xml:space="preserve">    </w:t>
      </w:r>
      <w:r w:rsidR="005826D2" w:rsidRPr="00CD22E6">
        <w:rPr>
          <w:b/>
          <w:bCs/>
          <w:snapToGrid w:val="0"/>
          <w:sz w:val="24"/>
          <w:szCs w:val="24"/>
        </w:rPr>
        <w:t>podpis</w:t>
      </w:r>
      <w:r w:rsidR="009032EC" w:rsidRPr="00CD22E6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CD22E6" w:rsidSect="00A8726A">
      <w:headerReference w:type="default" r:id="rId9"/>
      <w:footerReference w:type="default" r:id="rId10"/>
      <w:pgSz w:w="11907" w:h="16840" w:code="9"/>
      <w:pgMar w:top="179" w:right="1021" w:bottom="709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B1B11" w14:textId="77777777" w:rsidR="00241EED" w:rsidRDefault="00241EED" w:rsidP="006A7311">
      <w:r>
        <w:separator/>
      </w:r>
    </w:p>
  </w:endnote>
  <w:endnote w:type="continuationSeparator" w:id="0">
    <w:p w14:paraId="65445F64" w14:textId="77777777" w:rsidR="00241EED" w:rsidRDefault="00241EED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DB922" w14:textId="24E42E90" w:rsidR="00241EED" w:rsidRDefault="00241EE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85174">
      <w:rPr>
        <w:noProof/>
      </w:rPr>
      <w:t>3</w:t>
    </w:r>
    <w:r>
      <w:fldChar w:fldCharType="end"/>
    </w:r>
  </w:p>
  <w:p w14:paraId="7204393F" w14:textId="77777777" w:rsidR="00241EED" w:rsidRDefault="00241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317B4" w14:textId="77777777" w:rsidR="00241EED" w:rsidRDefault="00241EED" w:rsidP="006A7311">
      <w:r>
        <w:separator/>
      </w:r>
    </w:p>
  </w:footnote>
  <w:footnote w:type="continuationSeparator" w:id="0">
    <w:p w14:paraId="2EADB1EF" w14:textId="77777777" w:rsidR="00241EED" w:rsidRDefault="00241EED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54FDD" w14:textId="5A76094D" w:rsidR="00241EED" w:rsidRPr="00760F57" w:rsidRDefault="00241EED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>
      <w:rPr>
        <w:rFonts w:ascii="Garamond" w:hAnsi="Garamond" w:cs="Arial"/>
        <w:b/>
        <w:iCs/>
        <w:sz w:val="22"/>
        <w:szCs w:val="22"/>
      </w:rPr>
      <w:t>mówienia: 4/</w:t>
    </w:r>
    <w:proofErr w:type="spellStart"/>
    <w:r>
      <w:rPr>
        <w:rFonts w:ascii="Garamond" w:hAnsi="Garamond" w:cs="Arial"/>
        <w:b/>
        <w:iCs/>
        <w:sz w:val="22"/>
        <w:szCs w:val="22"/>
      </w:rPr>
      <w:t>pn</w:t>
    </w:r>
    <w:proofErr w:type="spellEnd"/>
    <w:r>
      <w:rPr>
        <w:rFonts w:ascii="Garamond" w:hAnsi="Garamond" w:cs="Arial"/>
        <w:b/>
        <w:iCs/>
        <w:sz w:val="22"/>
        <w:szCs w:val="22"/>
      </w:rPr>
      <w:t>/2020</w:t>
    </w:r>
    <w:r>
      <w:rPr>
        <w:rFonts w:ascii="Garamond" w:hAnsi="Garamond" w:cs="Arial"/>
        <w:b/>
        <w:iCs/>
        <w:sz w:val="22"/>
        <w:szCs w:val="22"/>
      </w:rPr>
      <w:tab/>
    </w:r>
    <w:r>
      <w:rPr>
        <w:rFonts w:ascii="Garamond" w:hAnsi="Garamond" w:cs="Arial"/>
        <w:b/>
        <w:iCs/>
        <w:sz w:val="22"/>
        <w:szCs w:val="22"/>
      </w:rPr>
      <w:tab/>
      <w:t xml:space="preserve">                          </w:t>
    </w:r>
    <w:r w:rsidRPr="00760F57">
      <w:rPr>
        <w:rFonts w:ascii="Garamond" w:hAnsi="Garamond" w:cs="Arial"/>
        <w:b/>
        <w:iCs/>
        <w:sz w:val="22"/>
        <w:szCs w:val="22"/>
      </w:rPr>
      <w:t>formularz opis przedmiotu zamówienia</w:t>
    </w:r>
    <w:r>
      <w:rPr>
        <w:rFonts w:ascii="Garamond" w:hAnsi="Garamond" w:cs="Arial"/>
        <w:b/>
        <w:iCs/>
        <w:sz w:val="22"/>
        <w:szCs w:val="22"/>
      </w:rPr>
      <w:t xml:space="preserve"> </w:t>
    </w:r>
  </w:p>
  <w:p w14:paraId="10F5C14E" w14:textId="77777777" w:rsidR="00241EED" w:rsidRDefault="00241EED">
    <w:pPr>
      <w:pStyle w:val="Nagwek"/>
      <w:rPr>
        <w:rFonts w:ascii="Arial" w:hAnsi="Arial" w:cs="Arial"/>
        <w:iCs/>
      </w:rPr>
    </w:pPr>
  </w:p>
  <w:p w14:paraId="3F059617" w14:textId="77777777" w:rsidR="00241EED" w:rsidRDefault="00241EED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4D1EC5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225B9"/>
    <w:multiLevelType w:val="hybridMultilevel"/>
    <w:tmpl w:val="5AF6E948"/>
    <w:lvl w:ilvl="0" w:tplc="6D50F2F6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B54B04"/>
    <w:multiLevelType w:val="hybridMultilevel"/>
    <w:tmpl w:val="498E6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E36A3"/>
    <w:multiLevelType w:val="hybridMultilevel"/>
    <w:tmpl w:val="AC442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4" w15:restartNumberingAfterBreak="0">
    <w:nsid w:val="562931E1"/>
    <w:multiLevelType w:val="hybridMultilevel"/>
    <w:tmpl w:val="BBCC0EFC"/>
    <w:lvl w:ilvl="0" w:tplc="DBACEB0C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F5875"/>
    <w:multiLevelType w:val="hybridMultilevel"/>
    <w:tmpl w:val="91B2FD9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36738E"/>
    <w:multiLevelType w:val="hybridMultilevel"/>
    <w:tmpl w:val="92F2C0F0"/>
    <w:lvl w:ilvl="0" w:tplc="46E668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3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B347C"/>
    <w:multiLevelType w:val="hybridMultilevel"/>
    <w:tmpl w:val="8BBE9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D6252"/>
    <w:multiLevelType w:val="hybridMultilevel"/>
    <w:tmpl w:val="CD445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8"/>
  </w:num>
  <w:num w:numId="3">
    <w:abstractNumId w:val="3"/>
  </w:num>
  <w:num w:numId="4">
    <w:abstractNumId w:val="16"/>
  </w:num>
  <w:num w:numId="5">
    <w:abstractNumId w:val="35"/>
  </w:num>
  <w:num w:numId="6">
    <w:abstractNumId w:val="6"/>
  </w:num>
  <w:num w:numId="7">
    <w:abstractNumId w:val="14"/>
  </w:num>
  <w:num w:numId="8">
    <w:abstractNumId w:val="26"/>
  </w:num>
  <w:num w:numId="9">
    <w:abstractNumId w:val="36"/>
  </w:num>
  <w:num w:numId="10">
    <w:abstractNumId w:val="10"/>
  </w:num>
  <w:num w:numId="11">
    <w:abstractNumId w:val="20"/>
  </w:num>
  <w:num w:numId="12">
    <w:abstractNumId w:val="5"/>
  </w:num>
  <w:num w:numId="13">
    <w:abstractNumId w:val="7"/>
  </w:num>
  <w:num w:numId="14">
    <w:abstractNumId w:val="9"/>
  </w:num>
  <w:num w:numId="15">
    <w:abstractNumId w:val="13"/>
  </w:num>
  <w:num w:numId="16">
    <w:abstractNumId w:val="33"/>
  </w:num>
  <w:num w:numId="17">
    <w:abstractNumId w:val="31"/>
  </w:num>
  <w:num w:numId="18">
    <w:abstractNumId w:val="21"/>
  </w:num>
  <w:num w:numId="19">
    <w:abstractNumId w:val="8"/>
  </w:num>
  <w:num w:numId="20">
    <w:abstractNumId w:val="15"/>
  </w:num>
  <w:num w:numId="21">
    <w:abstractNumId w:val="22"/>
  </w:num>
  <w:num w:numId="22">
    <w:abstractNumId w:val="18"/>
  </w:num>
  <w:num w:numId="23">
    <w:abstractNumId w:val="27"/>
  </w:num>
  <w:num w:numId="24">
    <w:abstractNumId w:val="32"/>
  </w:num>
  <w:num w:numId="25">
    <w:abstractNumId w:val="25"/>
  </w:num>
  <w:num w:numId="26">
    <w:abstractNumId w:val="19"/>
  </w:num>
  <w:num w:numId="27">
    <w:abstractNumId w:val="30"/>
  </w:num>
  <w:num w:numId="28">
    <w:abstractNumId w:val="0"/>
  </w:num>
  <w:num w:numId="29">
    <w:abstractNumId w:val="2"/>
  </w:num>
  <w:num w:numId="30">
    <w:abstractNumId w:val="29"/>
  </w:num>
  <w:num w:numId="31">
    <w:abstractNumId w:val="17"/>
  </w:num>
  <w:num w:numId="32">
    <w:abstractNumId w:val="34"/>
  </w:num>
  <w:num w:numId="33">
    <w:abstractNumId w:val="28"/>
  </w:num>
  <w:num w:numId="34">
    <w:abstractNumId w:val="12"/>
  </w:num>
  <w:num w:numId="35">
    <w:abstractNumId w:val="11"/>
  </w:num>
  <w:num w:numId="36">
    <w:abstractNumId w:val="23"/>
  </w:num>
  <w:num w:numId="37">
    <w:abstractNumId w:val="1"/>
  </w:num>
  <w:num w:numId="38">
    <w:abstractNumId w:val="37"/>
  </w:num>
  <w:num w:numId="3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29"/>
    <w:rsid w:val="00000687"/>
    <w:rsid w:val="000040BF"/>
    <w:rsid w:val="000216C5"/>
    <w:rsid w:val="00021D5C"/>
    <w:rsid w:val="00035AA5"/>
    <w:rsid w:val="00035EB7"/>
    <w:rsid w:val="0003735C"/>
    <w:rsid w:val="00037A7E"/>
    <w:rsid w:val="00040F02"/>
    <w:rsid w:val="000429A4"/>
    <w:rsid w:val="00044D98"/>
    <w:rsid w:val="0005480D"/>
    <w:rsid w:val="000556A8"/>
    <w:rsid w:val="00057D87"/>
    <w:rsid w:val="00062C1F"/>
    <w:rsid w:val="0006443E"/>
    <w:rsid w:val="000676D4"/>
    <w:rsid w:val="00073531"/>
    <w:rsid w:val="000755F0"/>
    <w:rsid w:val="00077FB7"/>
    <w:rsid w:val="000831B3"/>
    <w:rsid w:val="0008568A"/>
    <w:rsid w:val="00091A88"/>
    <w:rsid w:val="0009369A"/>
    <w:rsid w:val="000947DC"/>
    <w:rsid w:val="00097300"/>
    <w:rsid w:val="000A2CFE"/>
    <w:rsid w:val="000B1E9B"/>
    <w:rsid w:val="000B2400"/>
    <w:rsid w:val="000B3376"/>
    <w:rsid w:val="000C0818"/>
    <w:rsid w:val="000C1932"/>
    <w:rsid w:val="000E2580"/>
    <w:rsid w:val="000E7FA9"/>
    <w:rsid w:val="001001F3"/>
    <w:rsid w:val="001005BD"/>
    <w:rsid w:val="00104903"/>
    <w:rsid w:val="00113997"/>
    <w:rsid w:val="00115340"/>
    <w:rsid w:val="00120B73"/>
    <w:rsid w:val="00123A07"/>
    <w:rsid w:val="00144495"/>
    <w:rsid w:val="0014735B"/>
    <w:rsid w:val="00153111"/>
    <w:rsid w:val="00166935"/>
    <w:rsid w:val="00172597"/>
    <w:rsid w:val="00175839"/>
    <w:rsid w:val="001807CF"/>
    <w:rsid w:val="00181558"/>
    <w:rsid w:val="0018225F"/>
    <w:rsid w:val="001832EA"/>
    <w:rsid w:val="001862CE"/>
    <w:rsid w:val="00194F8F"/>
    <w:rsid w:val="00196B29"/>
    <w:rsid w:val="001A002C"/>
    <w:rsid w:val="001A04A6"/>
    <w:rsid w:val="001A2F53"/>
    <w:rsid w:val="001B3148"/>
    <w:rsid w:val="001B5957"/>
    <w:rsid w:val="001C108A"/>
    <w:rsid w:val="001C4964"/>
    <w:rsid w:val="001D784C"/>
    <w:rsid w:val="001D7C73"/>
    <w:rsid w:val="001E453A"/>
    <w:rsid w:val="001F4B80"/>
    <w:rsid w:val="001F50C8"/>
    <w:rsid w:val="001F7095"/>
    <w:rsid w:val="00203089"/>
    <w:rsid w:val="00203810"/>
    <w:rsid w:val="0021443E"/>
    <w:rsid w:val="00217DFD"/>
    <w:rsid w:val="0022680B"/>
    <w:rsid w:val="0023425D"/>
    <w:rsid w:val="00234967"/>
    <w:rsid w:val="00236226"/>
    <w:rsid w:val="00237257"/>
    <w:rsid w:val="00241EED"/>
    <w:rsid w:val="00244F08"/>
    <w:rsid w:val="0025297E"/>
    <w:rsid w:val="00263ADF"/>
    <w:rsid w:val="00265C1E"/>
    <w:rsid w:val="00266623"/>
    <w:rsid w:val="00267C1C"/>
    <w:rsid w:val="00271D96"/>
    <w:rsid w:val="002747AD"/>
    <w:rsid w:val="00277531"/>
    <w:rsid w:val="00285568"/>
    <w:rsid w:val="002928FF"/>
    <w:rsid w:val="002A012B"/>
    <w:rsid w:val="002A0648"/>
    <w:rsid w:val="002A217F"/>
    <w:rsid w:val="002B42F7"/>
    <w:rsid w:val="002C2304"/>
    <w:rsid w:val="002C4E3F"/>
    <w:rsid w:val="002D038D"/>
    <w:rsid w:val="002D1829"/>
    <w:rsid w:val="002D47E5"/>
    <w:rsid w:val="002D55B0"/>
    <w:rsid w:val="002D6F13"/>
    <w:rsid w:val="002F01D7"/>
    <w:rsid w:val="002F490A"/>
    <w:rsid w:val="002F6F65"/>
    <w:rsid w:val="002F7CBD"/>
    <w:rsid w:val="00300ACB"/>
    <w:rsid w:val="00301D39"/>
    <w:rsid w:val="00304FB6"/>
    <w:rsid w:val="00327E75"/>
    <w:rsid w:val="00330A29"/>
    <w:rsid w:val="0033265D"/>
    <w:rsid w:val="0033369F"/>
    <w:rsid w:val="003357F3"/>
    <w:rsid w:val="00336EBE"/>
    <w:rsid w:val="00337BCB"/>
    <w:rsid w:val="003407E7"/>
    <w:rsid w:val="0035116D"/>
    <w:rsid w:val="0036360E"/>
    <w:rsid w:val="003662DA"/>
    <w:rsid w:val="0036789C"/>
    <w:rsid w:val="003718E2"/>
    <w:rsid w:val="00385174"/>
    <w:rsid w:val="00390B6A"/>
    <w:rsid w:val="003A5C0E"/>
    <w:rsid w:val="003A5D1E"/>
    <w:rsid w:val="003B1025"/>
    <w:rsid w:val="003B4B5E"/>
    <w:rsid w:val="003B521D"/>
    <w:rsid w:val="003B5AD1"/>
    <w:rsid w:val="003B5C6A"/>
    <w:rsid w:val="003D5CD7"/>
    <w:rsid w:val="003E4869"/>
    <w:rsid w:val="003E7B7C"/>
    <w:rsid w:val="003F70CD"/>
    <w:rsid w:val="00400CBA"/>
    <w:rsid w:val="00404441"/>
    <w:rsid w:val="00404674"/>
    <w:rsid w:val="00406695"/>
    <w:rsid w:val="00416497"/>
    <w:rsid w:val="00432C11"/>
    <w:rsid w:val="00433256"/>
    <w:rsid w:val="00444C05"/>
    <w:rsid w:val="004459ED"/>
    <w:rsid w:val="00447153"/>
    <w:rsid w:val="00450518"/>
    <w:rsid w:val="00450D72"/>
    <w:rsid w:val="00452F8B"/>
    <w:rsid w:val="004561C9"/>
    <w:rsid w:val="0046517D"/>
    <w:rsid w:val="00473A1C"/>
    <w:rsid w:val="00480497"/>
    <w:rsid w:val="00481882"/>
    <w:rsid w:val="004834C0"/>
    <w:rsid w:val="00490AA4"/>
    <w:rsid w:val="004A5107"/>
    <w:rsid w:val="004A6B55"/>
    <w:rsid w:val="004A7DBE"/>
    <w:rsid w:val="004B3CFC"/>
    <w:rsid w:val="004B409D"/>
    <w:rsid w:val="004C051F"/>
    <w:rsid w:val="004D1A6A"/>
    <w:rsid w:val="004D2476"/>
    <w:rsid w:val="004D48C6"/>
    <w:rsid w:val="004D5672"/>
    <w:rsid w:val="004D5C9A"/>
    <w:rsid w:val="004D6049"/>
    <w:rsid w:val="004E7CF6"/>
    <w:rsid w:val="005042CE"/>
    <w:rsid w:val="00511BE7"/>
    <w:rsid w:val="00525CCA"/>
    <w:rsid w:val="00532C66"/>
    <w:rsid w:val="005346D8"/>
    <w:rsid w:val="00536FE7"/>
    <w:rsid w:val="00540193"/>
    <w:rsid w:val="00542CA7"/>
    <w:rsid w:val="00544570"/>
    <w:rsid w:val="00546F73"/>
    <w:rsid w:val="0055661F"/>
    <w:rsid w:val="00556AF0"/>
    <w:rsid w:val="00564CC9"/>
    <w:rsid w:val="00570992"/>
    <w:rsid w:val="00570C18"/>
    <w:rsid w:val="005729F5"/>
    <w:rsid w:val="005826D2"/>
    <w:rsid w:val="00594055"/>
    <w:rsid w:val="005A0A56"/>
    <w:rsid w:val="005A7219"/>
    <w:rsid w:val="005B19CE"/>
    <w:rsid w:val="005B3F0A"/>
    <w:rsid w:val="005D1C99"/>
    <w:rsid w:val="005E1855"/>
    <w:rsid w:val="005E4498"/>
    <w:rsid w:val="005E6C00"/>
    <w:rsid w:val="005F0F7D"/>
    <w:rsid w:val="005F1B47"/>
    <w:rsid w:val="005F3849"/>
    <w:rsid w:val="00610BE7"/>
    <w:rsid w:val="00616391"/>
    <w:rsid w:val="006176DE"/>
    <w:rsid w:val="00624F87"/>
    <w:rsid w:val="006357D8"/>
    <w:rsid w:val="00637E6E"/>
    <w:rsid w:val="00643644"/>
    <w:rsid w:val="00662416"/>
    <w:rsid w:val="00662627"/>
    <w:rsid w:val="0066743B"/>
    <w:rsid w:val="006738A0"/>
    <w:rsid w:val="00673F1A"/>
    <w:rsid w:val="00685792"/>
    <w:rsid w:val="006918EE"/>
    <w:rsid w:val="006922A1"/>
    <w:rsid w:val="006A7311"/>
    <w:rsid w:val="006B7AA5"/>
    <w:rsid w:val="006C0E0A"/>
    <w:rsid w:val="006C1E56"/>
    <w:rsid w:val="006C2207"/>
    <w:rsid w:val="006D10CA"/>
    <w:rsid w:val="006E0301"/>
    <w:rsid w:val="006E795E"/>
    <w:rsid w:val="006F3ACB"/>
    <w:rsid w:val="006F5C5B"/>
    <w:rsid w:val="006F6488"/>
    <w:rsid w:val="0070337D"/>
    <w:rsid w:val="007059CF"/>
    <w:rsid w:val="00706FB4"/>
    <w:rsid w:val="00707B4E"/>
    <w:rsid w:val="00710CD9"/>
    <w:rsid w:val="007115AE"/>
    <w:rsid w:val="007202AF"/>
    <w:rsid w:val="0072591C"/>
    <w:rsid w:val="007314F0"/>
    <w:rsid w:val="007324A6"/>
    <w:rsid w:val="00741AB4"/>
    <w:rsid w:val="007422EE"/>
    <w:rsid w:val="007437C0"/>
    <w:rsid w:val="00751240"/>
    <w:rsid w:val="00760F57"/>
    <w:rsid w:val="00761A30"/>
    <w:rsid w:val="00765433"/>
    <w:rsid w:val="007846CB"/>
    <w:rsid w:val="007A2DE0"/>
    <w:rsid w:val="007A35F1"/>
    <w:rsid w:val="007B0A2A"/>
    <w:rsid w:val="007B2462"/>
    <w:rsid w:val="007C0694"/>
    <w:rsid w:val="007C371F"/>
    <w:rsid w:val="007D5D25"/>
    <w:rsid w:val="007E40BA"/>
    <w:rsid w:val="007E4604"/>
    <w:rsid w:val="007E6228"/>
    <w:rsid w:val="007E722D"/>
    <w:rsid w:val="007F1A41"/>
    <w:rsid w:val="00802337"/>
    <w:rsid w:val="0080330F"/>
    <w:rsid w:val="0080427E"/>
    <w:rsid w:val="008120B5"/>
    <w:rsid w:val="00822786"/>
    <w:rsid w:val="00823E98"/>
    <w:rsid w:val="00827754"/>
    <w:rsid w:val="00833ED0"/>
    <w:rsid w:val="00836373"/>
    <w:rsid w:val="0084228B"/>
    <w:rsid w:val="00842C44"/>
    <w:rsid w:val="00850C41"/>
    <w:rsid w:val="00852BDF"/>
    <w:rsid w:val="00852DA6"/>
    <w:rsid w:val="00854187"/>
    <w:rsid w:val="008551F5"/>
    <w:rsid w:val="008624F8"/>
    <w:rsid w:val="00865D0F"/>
    <w:rsid w:val="00870AF8"/>
    <w:rsid w:val="00876E69"/>
    <w:rsid w:val="00877921"/>
    <w:rsid w:val="0088054F"/>
    <w:rsid w:val="00883C19"/>
    <w:rsid w:val="00890826"/>
    <w:rsid w:val="008A0C8E"/>
    <w:rsid w:val="008A3F09"/>
    <w:rsid w:val="008B3753"/>
    <w:rsid w:val="008C04C7"/>
    <w:rsid w:val="008D22FB"/>
    <w:rsid w:val="008E2854"/>
    <w:rsid w:val="008E4695"/>
    <w:rsid w:val="008F619D"/>
    <w:rsid w:val="008F7BBC"/>
    <w:rsid w:val="009032EC"/>
    <w:rsid w:val="00904F7C"/>
    <w:rsid w:val="009221E9"/>
    <w:rsid w:val="0094096A"/>
    <w:rsid w:val="00946753"/>
    <w:rsid w:val="00946F75"/>
    <w:rsid w:val="0095518A"/>
    <w:rsid w:val="009609E1"/>
    <w:rsid w:val="00960BF4"/>
    <w:rsid w:val="00961DDB"/>
    <w:rsid w:val="009630D7"/>
    <w:rsid w:val="00967B31"/>
    <w:rsid w:val="009847A7"/>
    <w:rsid w:val="0098499E"/>
    <w:rsid w:val="00986139"/>
    <w:rsid w:val="009863B6"/>
    <w:rsid w:val="00993B04"/>
    <w:rsid w:val="009971D8"/>
    <w:rsid w:val="009C2506"/>
    <w:rsid w:val="009C7E95"/>
    <w:rsid w:val="009D1A44"/>
    <w:rsid w:val="009E0F69"/>
    <w:rsid w:val="009E2006"/>
    <w:rsid w:val="009E28A8"/>
    <w:rsid w:val="009E7C1F"/>
    <w:rsid w:val="009F0CC8"/>
    <w:rsid w:val="009F427D"/>
    <w:rsid w:val="009F4592"/>
    <w:rsid w:val="009F4E0F"/>
    <w:rsid w:val="00A0553D"/>
    <w:rsid w:val="00A0661B"/>
    <w:rsid w:val="00A13B9E"/>
    <w:rsid w:val="00A15EF2"/>
    <w:rsid w:val="00A31D40"/>
    <w:rsid w:val="00A32E47"/>
    <w:rsid w:val="00A42452"/>
    <w:rsid w:val="00A440B9"/>
    <w:rsid w:val="00A463B4"/>
    <w:rsid w:val="00A467BB"/>
    <w:rsid w:val="00A46CAD"/>
    <w:rsid w:val="00A55301"/>
    <w:rsid w:val="00A55A26"/>
    <w:rsid w:val="00A60299"/>
    <w:rsid w:val="00A605AA"/>
    <w:rsid w:val="00A73D8A"/>
    <w:rsid w:val="00A77279"/>
    <w:rsid w:val="00A81F61"/>
    <w:rsid w:val="00A829E1"/>
    <w:rsid w:val="00A8726A"/>
    <w:rsid w:val="00A95AC8"/>
    <w:rsid w:val="00A96244"/>
    <w:rsid w:val="00A97C80"/>
    <w:rsid w:val="00AA40E6"/>
    <w:rsid w:val="00AA6E5E"/>
    <w:rsid w:val="00AA7E2C"/>
    <w:rsid w:val="00AB4784"/>
    <w:rsid w:val="00AB6EEF"/>
    <w:rsid w:val="00AC2D11"/>
    <w:rsid w:val="00AC3F45"/>
    <w:rsid w:val="00AC66BE"/>
    <w:rsid w:val="00AC7774"/>
    <w:rsid w:val="00AD0FED"/>
    <w:rsid w:val="00AD2AEB"/>
    <w:rsid w:val="00AD3C15"/>
    <w:rsid w:val="00AD63D4"/>
    <w:rsid w:val="00AE5F20"/>
    <w:rsid w:val="00AF1EC4"/>
    <w:rsid w:val="00B00BFA"/>
    <w:rsid w:val="00B12EA7"/>
    <w:rsid w:val="00B132CA"/>
    <w:rsid w:val="00B16272"/>
    <w:rsid w:val="00B24D5F"/>
    <w:rsid w:val="00B30291"/>
    <w:rsid w:val="00B457B3"/>
    <w:rsid w:val="00B466C0"/>
    <w:rsid w:val="00B543E0"/>
    <w:rsid w:val="00B612C5"/>
    <w:rsid w:val="00B638CA"/>
    <w:rsid w:val="00B65AC5"/>
    <w:rsid w:val="00B71314"/>
    <w:rsid w:val="00B71DF0"/>
    <w:rsid w:val="00B737F6"/>
    <w:rsid w:val="00B75C2C"/>
    <w:rsid w:val="00B8117D"/>
    <w:rsid w:val="00B8258B"/>
    <w:rsid w:val="00B941E1"/>
    <w:rsid w:val="00B943BC"/>
    <w:rsid w:val="00BA6B00"/>
    <w:rsid w:val="00BB62CA"/>
    <w:rsid w:val="00BC1E88"/>
    <w:rsid w:val="00BD1B41"/>
    <w:rsid w:val="00BD6A90"/>
    <w:rsid w:val="00BE2573"/>
    <w:rsid w:val="00BE334D"/>
    <w:rsid w:val="00BF2B4C"/>
    <w:rsid w:val="00BF2F8A"/>
    <w:rsid w:val="00C018A5"/>
    <w:rsid w:val="00C1177E"/>
    <w:rsid w:val="00C2086A"/>
    <w:rsid w:val="00C21E82"/>
    <w:rsid w:val="00C228E9"/>
    <w:rsid w:val="00C30A28"/>
    <w:rsid w:val="00C3123C"/>
    <w:rsid w:val="00C366BD"/>
    <w:rsid w:val="00C41656"/>
    <w:rsid w:val="00C51861"/>
    <w:rsid w:val="00C57592"/>
    <w:rsid w:val="00C63BFB"/>
    <w:rsid w:val="00C658AA"/>
    <w:rsid w:val="00C679BE"/>
    <w:rsid w:val="00C7068B"/>
    <w:rsid w:val="00C70F79"/>
    <w:rsid w:val="00C72488"/>
    <w:rsid w:val="00C72AB3"/>
    <w:rsid w:val="00C75FC5"/>
    <w:rsid w:val="00C8121E"/>
    <w:rsid w:val="00C85CF8"/>
    <w:rsid w:val="00C85ECA"/>
    <w:rsid w:val="00C92EEE"/>
    <w:rsid w:val="00C964E2"/>
    <w:rsid w:val="00CA6F48"/>
    <w:rsid w:val="00CB498A"/>
    <w:rsid w:val="00CC34E9"/>
    <w:rsid w:val="00CC4620"/>
    <w:rsid w:val="00CC5EC2"/>
    <w:rsid w:val="00CD22E6"/>
    <w:rsid w:val="00CD3B1B"/>
    <w:rsid w:val="00CE1A24"/>
    <w:rsid w:val="00CE3AE9"/>
    <w:rsid w:val="00CE567B"/>
    <w:rsid w:val="00CE672B"/>
    <w:rsid w:val="00CE772E"/>
    <w:rsid w:val="00CE7834"/>
    <w:rsid w:val="00CF3789"/>
    <w:rsid w:val="00CF7EED"/>
    <w:rsid w:val="00D00DCB"/>
    <w:rsid w:val="00D04E20"/>
    <w:rsid w:val="00D13F1A"/>
    <w:rsid w:val="00D25128"/>
    <w:rsid w:val="00D26654"/>
    <w:rsid w:val="00D34C90"/>
    <w:rsid w:val="00D35298"/>
    <w:rsid w:val="00D35EF9"/>
    <w:rsid w:val="00D41692"/>
    <w:rsid w:val="00D42AA8"/>
    <w:rsid w:val="00D56865"/>
    <w:rsid w:val="00D64472"/>
    <w:rsid w:val="00D6513E"/>
    <w:rsid w:val="00D657D2"/>
    <w:rsid w:val="00D672AB"/>
    <w:rsid w:val="00D73220"/>
    <w:rsid w:val="00D73352"/>
    <w:rsid w:val="00D73503"/>
    <w:rsid w:val="00D741CE"/>
    <w:rsid w:val="00D76D94"/>
    <w:rsid w:val="00D83A66"/>
    <w:rsid w:val="00D8609C"/>
    <w:rsid w:val="00D86EF8"/>
    <w:rsid w:val="00D92FF0"/>
    <w:rsid w:val="00DA2F4A"/>
    <w:rsid w:val="00DA7CC0"/>
    <w:rsid w:val="00DB0AB1"/>
    <w:rsid w:val="00DB643E"/>
    <w:rsid w:val="00DC02E4"/>
    <w:rsid w:val="00DC2F42"/>
    <w:rsid w:val="00DC4C5A"/>
    <w:rsid w:val="00DC615D"/>
    <w:rsid w:val="00DC726D"/>
    <w:rsid w:val="00DD59FF"/>
    <w:rsid w:val="00DE33B1"/>
    <w:rsid w:val="00DF7952"/>
    <w:rsid w:val="00E10AB8"/>
    <w:rsid w:val="00E12FEF"/>
    <w:rsid w:val="00E1611F"/>
    <w:rsid w:val="00E22762"/>
    <w:rsid w:val="00E23E21"/>
    <w:rsid w:val="00E30935"/>
    <w:rsid w:val="00E314B4"/>
    <w:rsid w:val="00E33504"/>
    <w:rsid w:val="00E34015"/>
    <w:rsid w:val="00E34F04"/>
    <w:rsid w:val="00E40E00"/>
    <w:rsid w:val="00E41F29"/>
    <w:rsid w:val="00E64D04"/>
    <w:rsid w:val="00E65E16"/>
    <w:rsid w:val="00E71D15"/>
    <w:rsid w:val="00E72E86"/>
    <w:rsid w:val="00E74A2E"/>
    <w:rsid w:val="00E77011"/>
    <w:rsid w:val="00E779A4"/>
    <w:rsid w:val="00E8216E"/>
    <w:rsid w:val="00E825A8"/>
    <w:rsid w:val="00E86721"/>
    <w:rsid w:val="00E87627"/>
    <w:rsid w:val="00E921CB"/>
    <w:rsid w:val="00E923AE"/>
    <w:rsid w:val="00E96BE1"/>
    <w:rsid w:val="00EB4168"/>
    <w:rsid w:val="00EC31BC"/>
    <w:rsid w:val="00EE13F5"/>
    <w:rsid w:val="00EE5A58"/>
    <w:rsid w:val="00EE5AC1"/>
    <w:rsid w:val="00EF4924"/>
    <w:rsid w:val="00EF50D7"/>
    <w:rsid w:val="00EF6028"/>
    <w:rsid w:val="00EF662A"/>
    <w:rsid w:val="00F00C15"/>
    <w:rsid w:val="00F03A37"/>
    <w:rsid w:val="00F1482D"/>
    <w:rsid w:val="00F200F1"/>
    <w:rsid w:val="00F25271"/>
    <w:rsid w:val="00F254FD"/>
    <w:rsid w:val="00F54EF5"/>
    <w:rsid w:val="00F6535F"/>
    <w:rsid w:val="00F80D17"/>
    <w:rsid w:val="00F873E7"/>
    <w:rsid w:val="00FA0529"/>
    <w:rsid w:val="00FA3305"/>
    <w:rsid w:val="00FA617B"/>
    <w:rsid w:val="00FA7089"/>
    <w:rsid w:val="00FB3CE9"/>
    <w:rsid w:val="00FB59DD"/>
    <w:rsid w:val="00FC139D"/>
    <w:rsid w:val="00FC5A77"/>
    <w:rsid w:val="00FC6FE3"/>
    <w:rsid w:val="00FD0152"/>
    <w:rsid w:val="00FD3A73"/>
    <w:rsid w:val="00FE1D84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E5368"/>
  <w15:chartTrackingRefBased/>
  <w15:docId w15:val="{87F94265-379C-4520-BE96-2E193C6D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link w:val="TekstpodstawowyZnak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customStyle="1" w:styleId="TekstpodstawowyZnak">
    <w:name w:val="Tekst podstawowy Znak"/>
    <w:link w:val="Tekstpodstawowy"/>
    <w:semiHidden/>
    <w:rsid w:val="00B543E0"/>
    <w:rPr>
      <w:i/>
      <w:iCs/>
      <w:sz w:val="32"/>
    </w:rPr>
  </w:style>
  <w:style w:type="character" w:customStyle="1" w:styleId="Tekstpodstawowy2Znak">
    <w:name w:val="Tekst podstawowy 2 Znak"/>
    <w:link w:val="Tekstpodstawowy2"/>
    <w:semiHidden/>
    <w:rsid w:val="00C1177E"/>
    <w:rPr>
      <w:bCs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C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C9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C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C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C9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86EF8"/>
    <w:rPr>
      <w:color w:val="0000FF"/>
      <w:u w:val="single"/>
    </w:rPr>
  </w:style>
  <w:style w:type="character" w:customStyle="1" w:styleId="highlight">
    <w:name w:val="highlight"/>
    <w:basedOn w:val="Domylnaczcionkaakapitu"/>
    <w:rsid w:val="00D86EF8"/>
  </w:style>
  <w:style w:type="paragraph" w:customStyle="1" w:styleId="mainpub">
    <w:name w:val="mainpub"/>
    <w:basedOn w:val="Normalny"/>
    <w:rsid w:val="00D86EF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ha2tomzzgy4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F0692-250D-441C-B4B1-1BD6486B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871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Partyka Mariusz</cp:lastModifiedBy>
  <cp:revision>19</cp:revision>
  <cp:lastPrinted>2020-05-18T14:08:00Z</cp:lastPrinted>
  <dcterms:created xsi:type="dcterms:W3CDTF">2020-04-27T07:16:00Z</dcterms:created>
  <dcterms:modified xsi:type="dcterms:W3CDTF">2020-05-19T06:16:00Z</dcterms:modified>
</cp:coreProperties>
</file>